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4F48" w:rsidRDefault="00864F48" w:rsidP="00F6222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64F48" w:rsidRDefault="00864F48" w:rsidP="00F6222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64F48" w:rsidRDefault="00A64674" w:rsidP="00AD2ED8">
      <w:pPr>
        <w:spacing w:after="0" w:line="240" w:lineRule="auto"/>
        <w:jc w:val="center"/>
        <w:rPr>
          <w:rFonts w:ascii="Times New Roman" w:hAnsi="Times New Roman"/>
          <w:b/>
          <w:bCs/>
          <w:color w:val="444444"/>
          <w:sz w:val="32"/>
          <w:szCs w:val="32"/>
        </w:rPr>
      </w:pPr>
      <w:r>
        <w:rPr>
          <w:rFonts w:ascii="Times New Roman" w:hAnsi="Times New Roman"/>
          <w:b/>
          <w:bCs/>
          <w:color w:val="444444"/>
          <w:sz w:val="32"/>
          <w:szCs w:val="32"/>
        </w:rPr>
        <w:t>Муниципальный этап в</w:t>
      </w:r>
      <w:r w:rsidR="00864F48" w:rsidRPr="000E399E">
        <w:rPr>
          <w:rFonts w:ascii="Times New Roman" w:hAnsi="Times New Roman"/>
          <w:b/>
          <w:bCs/>
          <w:color w:val="444444"/>
          <w:sz w:val="32"/>
          <w:szCs w:val="32"/>
        </w:rPr>
        <w:t>сероссийской олимпиады</w:t>
      </w:r>
    </w:p>
    <w:p w:rsidR="00864F48" w:rsidRPr="000E399E" w:rsidRDefault="00864F48" w:rsidP="00864F48">
      <w:pPr>
        <w:spacing w:after="0" w:line="240" w:lineRule="auto"/>
        <w:jc w:val="center"/>
        <w:rPr>
          <w:rFonts w:ascii="Arial" w:hAnsi="Arial" w:cs="Arial"/>
          <w:color w:val="444444"/>
          <w:sz w:val="32"/>
          <w:szCs w:val="32"/>
        </w:rPr>
      </w:pPr>
      <w:r w:rsidRPr="000E399E">
        <w:rPr>
          <w:rFonts w:ascii="Times New Roman" w:hAnsi="Times New Roman"/>
          <w:b/>
          <w:bCs/>
          <w:color w:val="444444"/>
          <w:sz w:val="32"/>
          <w:szCs w:val="32"/>
        </w:rPr>
        <w:t>школьников по технологии</w:t>
      </w:r>
    </w:p>
    <w:p w:rsidR="00864F48" w:rsidRDefault="00864F48" w:rsidP="00864F48">
      <w:pPr>
        <w:spacing w:after="0" w:line="240" w:lineRule="auto"/>
        <w:jc w:val="center"/>
        <w:rPr>
          <w:rFonts w:ascii="Times New Roman" w:hAnsi="Times New Roman"/>
          <w:b/>
          <w:bCs/>
          <w:color w:val="444444"/>
          <w:sz w:val="32"/>
          <w:szCs w:val="32"/>
        </w:rPr>
      </w:pPr>
      <w:r>
        <w:rPr>
          <w:rFonts w:ascii="Times New Roman" w:hAnsi="Times New Roman"/>
          <w:b/>
          <w:bCs/>
          <w:color w:val="444444"/>
          <w:sz w:val="32"/>
          <w:szCs w:val="32"/>
        </w:rPr>
        <w:t xml:space="preserve">Номинация </w:t>
      </w:r>
      <w:r w:rsidRPr="000E399E">
        <w:rPr>
          <w:rFonts w:ascii="Times New Roman" w:hAnsi="Times New Roman"/>
          <w:b/>
          <w:bCs/>
          <w:color w:val="444444"/>
          <w:sz w:val="32"/>
          <w:szCs w:val="32"/>
        </w:rPr>
        <w:t>«Культура дома и</w:t>
      </w:r>
    </w:p>
    <w:p w:rsidR="00864F48" w:rsidRPr="000E399E" w:rsidRDefault="00864F48" w:rsidP="00864F48">
      <w:pPr>
        <w:spacing w:after="0" w:line="240" w:lineRule="auto"/>
        <w:jc w:val="center"/>
        <w:rPr>
          <w:rFonts w:ascii="Arial" w:hAnsi="Arial" w:cs="Arial"/>
          <w:color w:val="444444"/>
          <w:sz w:val="32"/>
          <w:szCs w:val="32"/>
        </w:rPr>
      </w:pPr>
      <w:r w:rsidRPr="000E399E">
        <w:rPr>
          <w:rFonts w:ascii="Times New Roman" w:hAnsi="Times New Roman"/>
          <w:b/>
          <w:bCs/>
          <w:color w:val="444444"/>
          <w:sz w:val="32"/>
          <w:szCs w:val="32"/>
        </w:rPr>
        <w:t xml:space="preserve"> декоративно</w:t>
      </w:r>
      <w:r>
        <w:rPr>
          <w:rFonts w:ascii="Times New Roman" w:hAnsi="Times New Roman"/>
          <w:b/>
          <w:bCs/>
          <w:color w:val="444444"/>
          <w:sz w:val="32"/>
          <w:szCs w:val="32"/>
        </w:rPr>
        <w:t xml:space="preserve"> - прикладного творчества</w:t>
      </w:r>
      <w:r w:rsidR="0044418A">
        <w:rPr>
          <w:rFonts w:ascii="Times New Roman" w:hAnsi="Times New Roman"/>
          <w:b/>
          <w:bCs/>
          <w:color w:val="444444"/>
          <w:sz w:val="32"/>
          <w:szCs w:val="32"/>
        </w:rPr>
        <w:t>»</w:t>
      </w:r>
    </w:p>
    <w:p w:rsidR="00864F48" w:rsidRPr="000E399E" w:rsidRDefault="00864F48" w:rsidP="00864F48">
      <w:pPr>
        <w:spacing w:after="0" w:line="240" w:lineRule="auto"/>
        <w:jc w:val="center"/>
        <w:rPr>
          <w:rFonts w:ascii="Arial" w:hAnsi="Arial" w:cs="Arial"/>
          <w:color w:val="444444"/>
          <w:sz w:val="32"/>
          <w:szCs w:val="32"/>
        </w:rPr>
      </w:pPr>
      <w:r w:rsidRPr="000E399E">
        <w:rPr>
          <w:rFonts w:ascii="Times New Roman" w:hAnsi="Times New Roman"/>
          <w:b/>
          <w:bCs/>
          <w:color w:val="444444"/>
          <w:sz w:val="32"/>
          <w:szCs w:val="32"/>
        </w:rPr>
        <w:t>2016-2017 учебный год</w:t>
      </w:r>
    </w:p>
    <w:p w:rsidR="00864F48" w:rsidRPr="000E399E" w:rsidRDefault="00864F48" w:rsidP="00864F48">
      <w:pPr>
        <w:spacing w:after="0" w:line="240" w:lineRule="auto"/>
        <w:jc w:val="center"/>
        <w:rPr>
          <w:rFonts w:ascii="Times New Roman" w:hAnsi="Times New Roman"/>
          <w:b/>
          <w:bCs/>
          <w:color w:val="444444"/>
          <w:sz w:val="32"/>
          <w:szCs w:val="32"/>
        </w:rPr>
      </w:pPr>
      <w:r>
        <w:rPr>
          <w:rFonts w:ascii="Times New Roman" w:hAnsi="Times New Roman"/>
          <w:b/>
          <w:bCs/>
          <w:color w:val="444444"/>
          <w:sz w:val="32"/>
          <w:szCs w:val="32"/>
        </w:rPr>
        <w:t xml:space="preserve">10 -11 </w:t>
      </w:r>
      <w:r w:rsidRPr="000E399E">
        <w:rPr>
          <w:rFonts w:ascii="Times New Roman" w:hAnsi="Times New Roman"/>
          <w:b/>
          <w:bCs/>
          <w:color w:val="444444"/>
          <w:sz w:val="32"/>
          <w:szCs w:val="32"/>
        </w:rPr>
        <w:t>класс</w:t>
      </w:r>
      <w:r>
        <w:rPr>
          <w:rFonts w:ascii="Times New Roman" w:hAnsi="Times New Roman"/>
          <w:b/>
          <w:bCs/>
          <w:color w:val="444444"/>
          <w:sz w:val="32"/>
          <w:szCs w:val="32"/>
        </w:rPr>
        <w:t>ы</w:t>
      </w:r>
    </w:p>
    <w:p w:rsidR="00864F48" w:rsidRDefault="00864F48" w:rsidP="00864F48">
      <w:pPr>
        <w:spacing w:after="0" w:line="240" w:lineRule="auto"/>
        <w:jc w:val="center"/>
        <w:rPr>
          <w:rFonts w:ascii="Times New Roman" w:hAnsi="Times New Roman"/>
          <w:color w:val="444444"/>
          <w:sz w:val="24"/>
          <w:szCs w:val="24"/>
        </w:rPr>
      </w:pPr>
    </w:p>
    <w:p w:rsidR="00864F48" w:rsidRPr="00A64674" w:rsidRDefault="00864F48" w:rsidP="00864F48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A64674">
        <w:rPr>
          <w:rFonts w:ascii="Times New Roman" w:hAnsi="Times New Roman" w:cs="Times New Roman"/>
          <w:b w:val="0"/>
          <w:sz w:val="28"/>
          <w:szCs w:val="28"/>
        </w:rPr>
        <w:t>Уважаемый участник!</w:t>
      </w:r>
    </w:p>
    <w:p w:rsidR="00864F48" w:rsidRPr="00A64674" w:rsidRDefault="00864F48" w:rsidP="003D5088">
      <w:p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64674">
        <w:rPr>
          <w:rFonts w:ascii="Times New Roman" w:hAnsi="Times New Roman"/>
          <w:sz w:val="28"/>
          <w:szCs w:val="28"/>
          <w:lang w:eastAsia="hi-IN" w:bidi="hi-IN"/>
        </w:rPr>
        <w:t>Тео</w:t>
      </w:r>
      <w:r w:rsidR="008C4DF6" w:rsidRPr="00A64674">
        <w:rPr>
          <w:rFonts w:ascii="Times New Roman" w:hAnsi="Times New Roman"/>
          <w:sz w:val="28"/>
          <w:szCs w:val="28"/>
          <w:lang w:eastAsia="hi-IN" w:bidi="hi-IN"/>
        </w:rPr>
        <w:t>ретические задания состоят из 28</w:t>
      </w:r>
      <w:r w:rsidRPr="00A64674">
        <w:rPr>
          <w:rFonts w:ascii="Times New Roman" w:hAnsi="Times New Roman"/>
          <w:sz w:val="28"/>
          <w:szCs w:val="28"/>
          <w:lang w:eastAsia="hi-IN" w:bidi="hi-IN"/>
        </w:rPr>
        <w:t xml:space="preserve"> заданий, в которых предложены тесты  с одним или несколькими правильными ответами. Также предложены теоретические вопросы, на которые следует дать исчерпывающий ответ,  и  творческие задания.</w:t>
      </w:r>
    </w:p>
    <w:p w:rsidR="00864F48" w:rsidRPr="00A64674" w:rsidRDefault="00864F48" w:rsidP="003D5088">
      <w:p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64674">
        <w:rPr>
          <w:rFonts w:ascii="Times New Roman" w:hAnsi="Times New Roman"/>
          <w:sz w:val="28"/>
          <w:szCs w:val="28"/>
          <w:lang w:eastAsia="hi-IN" w:bidi="hi-IN"/>
        </w:rPr>
        <w:t>Задача участника: внимательно ознакомиться с предложенными заданиями и выполнить их в строгом соответствии с формулировкой.</w:t>
      </w:r>
    </w:p>
    <w:p w:rsidR="00864F48" w:rsidRPr="00A64674" w:rsidRDefault="00864F48" w:rsidP="003D5088">
      <w:p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64674">
        <w:rPr>
          <w:rFonts w:ascii="Times New Roman" w:hAnsi="Times New Roman"/>
          <w:sz w:val="28"/>
          <w:szCs w:val="28"/>
          <w:lang w:eastAsia="hi-IN" w:bidi="hi-IN"/>
        </w:rPr>
        <w:t>Каждый прави</w:t>
      </w:r>
      <w:r w:rsidR="008C4DF6" w:rsidRPr="00A64674">
        <w:rPr>
          <w:rFonts w:ascii="Times New Roman" w:hAnsi="Times New Roman"/>
          <w:sz w:val="28"/>
          <w:szCs w:val="28"/>
          <w:lang w:eastAsia="hi-IN" w:bidi="hi-IN"/>
        </w:rPr>
        <w:t>льный ответ в заданиях с 1 по 27</w:t>
      </w:r>
      <w:r w:rsidRPr="00A64674">
        <w:rPr>
          <w:rFonts w:ascii="Times New Roman" w:hAnsi="Times New Roman"/>
          <w:sz w:val="28"/>
          <w:szCs w:val="28"/>
          <w:lang w:eastAsia="hi-IN" w:bidi="hi-IN"/>
        </w:rPr>
        <w:t xml:space="preserve"> оценивается в 1 балл.</w:t>
      </w:r>
    </w:p>
    <w:p w:rsidR="00864F48" w:rsidRPr="00A64674" w:rsidRDefault="008C4DF6" w:rsidP="003D5088">
      <w:pPr>
        <w:spacing w:after="0" w:line="360" w:lineRule="auto"/>
        <w:ind w:left="567"/>
        <w:jc w:val="both"/>
        <w:rPr>
          <w:rFonts w:ascii="Times New Roman" w:hAnsi="Times New Roman"/>
          <w:color w:val="FF0000"/>
          <w:sz w:val="28"/>
          <w:szCs w:val="28"/>
          <w:lang w:eastAsia="hi-IN" w:bidi="hi-IN"/>
        </w:rPr>
      </w:pPr>
      <w:r w:rsidRPr="00A64674">
        <w:rPr>
          <w:rFonts w:ascii="Times New Roman" w:hAnsi="Times New Roman"/>
          <w:sz w:val="28"/>
          <w:szCs w:val="28"/>
          <w:lang w:eastAsia="hi-IN" w:bidi="hi-IN"/>
        </w:rPr>
        <w:t>Задание 25 оценивается в 8</w:t>
      </w:r>
      <w:r w:rsidR="00864F48" w:rsidRPr="00A64674">
        <w:rPr>
          <w:rFonts w:ascii="Times New Roman" w:hAnsi="Times New Roman"/>
          <w:sz w:val="28"/>
          <w:szCs w:val="28"/>
          <w:lang w:eastAsia="hi-IN" w:bidi="hi-IN"/>
        </w:rPr>
        <w:t xml:space="preserve"> баллов</w:t>
      </w:r>
      <w:r w:rsidR="00864F48" w:rsidRPr="00A64674">
        <w:rPr>
          <w:rFonts w:ascii="Times New Roman" w:hAnsi="Times New Roman"/>
          <w:color w:val="FF0000"/>
          <w:sz w:val="28"/>
          <w:szCs w:val="28"/>
          <w:lang w:eastAsia="hi-IN" w:bidi="hi-IN"/>
        </w:rPr>
        <w:t>.</w:t>
      </w:r>
    </w:p>
    <w:p w:rsidR="00864F48" w:rsidRPr="00A64674" w:rsidRDefault="00864F48" w:rsidP="003D5088">
      <w:pPr>
        <w:spacing w:after="0" w:line="360" w:lineRule="auto"/>
        <w:ind w:left="567"/>
        <w:jc w:val="both"/>
        <w:rPr>
          <w:rFonts w:ascii="Times New Roman" w:hAnsi="Times New Roman"/>
          <w:color w:val="FF0000"/>
          <w:sz w:val="28"/>
          <w:szCs w:val="28"/>
          <w:lang w:eastAsia="hi-IN" w:bidi="hi-IN"/>
        </w:rPr>
      </w:pPr>
      <w:r w:rsidRPr="00A64674">
        <w:rPr>
          <w:rFonts w:ascii="Times New Roman" w:hAnsi="Times New Roman"/>
          <w:sz w:val="28"/>
          <w:szCs w:val="28"/>
          <w:lang w:eastAsia="hi-IN" w:bidi="hi-IN"/>
        </w:rPr>
        <w:t>Всего за теоретический тур максимальное количество баллов, которое может набрать участник, составляет 35 баллов.</w:t>
      </w:r>
    </w:p>
    <w:p w:rsidR="00864F48" w:rsidRPr="00A64674" w:rsidRDefault="00864F48" w:rsidP="003D5088">
      <w:pPr>
        <w:ind w:left="567"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64674">
        <w:rPr>
          <w:rFonts w:ascii="Times New Roman" w:hAnsi="Times New Roman"/>
          <w:sz w:val="28"/>
          <w:szCs w:val="28"/>
          <w:lang w:eastAsia="hi-IN" w:bidi="hi-IN"/>
        </w:rPr>
        <w:tab/>
      </w:r>
      <w:r w:rsidRPr="00A64674">
        <w:rPr>
          <w:rFonts w:ascii="Times New Roman" w:hAnsi="Times New Roman"/>
          <w:sz w:val="28"/>
          <w:szCs w:val="28"/>
        </w:rPr>
        <w:t>Длительность теоретического тура  составляет 1,5 часа (90 минут</w:t>
      </w:r>
      <w:r w:rsidR="003D5088" w:rsidRPr="00A64674">
        <w:rPr>
          <w:rFonts w:ascii="Times New Roman" w:hAnsi="Times New Roman"/>
          <w:sz w:val="28"/>
          <w:szCs w:val="28"/>
        </w:rPr>
        <w:t>)</w:t>
      </w:r>
    </w:p>
    <w:p w:rsidR="00864F48" w:rsidRPr="00A64674" w:rsidRDefault="00864F48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0259A" w:rsidRPr="00A64674" w:rsidRDefault="00B0259A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0259A" w:rsidRPr="00A64674" w:rsidRDefault="00B0259A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0259A" w:rsidRPr="00A64674" w:rsidRDefault="00B0259A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Технология</w:t>
      </w:r>
    </w:p>
    <w:p w:rsidR="00581A71" w:rsidRPr="00A64674" w:rsidRDefault="00581A71" w:rsidP="003D5088">
      <w:pPr>
        <w:spacing w:after="0" w:line="240" w:lineRule="auto"/>
        <w:rPr>
          <w:rFonts w:ascii="Times New Roman" w:hAnsi="Times New Roman"/>
          <w:sz w:val="28"/>
          <w:szCs w:val="28"/>
          <w:u w:val="single"/>
        </w:rPr>
      </w:pPr>
    </w:p>
    <w:p w:rsidR="00581A71" w:rsidRPr="00A64674" w:rsidRDefault="003D5088" w:rsidP="00812D5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1</w:t>
      </w:r>
      <w:r w:rsidR="00E05631" w:rsidRPr="00A64674">
        <w:rPr>
          <w:rFonts w:ascii="Times New Roman" w:hAnsi="Times New Roman"/>
          <w:b/>
          <w:sz w:val="28"/>
          <w:szCs w:val="28"/>
        </w:rPr>
        <w:t xml:space="preserve"> </w:t>
      </w:r>
      <w:r w:rsidRPr="00A64674">
        <w:rPr>
          <w:rFonts w:ascii="Times New Roman" w:hAnsi="Times New Roman"/>
          <w:b/>
          <w:sz w:val="28"/>
          <w:szCs w:val="28"/>
        </w:rPr>
        <w:t>.</w:t>
      </w:r>
      <w:r w:rsidR="00581A71" w:rsidRPr="00A64674">
        <w:rPr>
          <w:rFonts w:ascii="Times New Roman" w:hAnsi="Times New Roman"/>
          <w:b/>
          <w:sz w:val="28"/>
          <w:szCs w:val="28"/>
        </w:rPr>
        <w:t>На протяжении всей истории человечества позитивные социальные изменения происходили под влиянием технологических и технических инноваций.  Взаимосвязь технологических инноваций и социальных трансформаций проявляется в том, что новые технологии по мере своего развития создают новое окружение, в котором находится и в котором нуждается человек. Функции производственного процесса заключаются  в производстве товаров и услуг. По функциональному пр</w:t>
      </w:r>
      <w:r w:rsidRPr="00A64674">
        <w:rPr>
          <w:rFonts w:ascii="Times New Roman" w:hAnsi="Times New Roman"/>
          <w:b/>
          <w:sz w:val="28"/>
          <w:szCs w:val="28"/>
        </w:rPr>
        <w:t>и</w:t>
      </w:r>
      <w:r w:rsidR="00581A71" w:rsidRPr="00A64674">
        <w:rPr>
          <w:rFonts w:ascii="Times New Roman" w:hAnsi="Times New Roman"/>
          <w:b/>
          <w:sz w:val="28"/>
          <w:szCs w:val="28"/>
        </w:rPr>
        <w:t>знаку</w:t>
      </w:r>
      <w:r w:rsidRPr="00A64674">
        <w:rPr>
          <w:rFonts w:ascii="Times New Roman" w:hAnsi="Times New Roman"/>
          <w:b/>
          <w:sz w:val="28"/>
          <w:szCs w:val="28"/>
        </w:rPr>
        <w:t xml:space="preserve"> производственные процессы подразделяются на две группы, охарактеризуйте эти группы:</w:t>
      </w:r>
    </w:p>
    <w:p w:rsidR="00A64674" w:rsidRDefault="003D5088" w:rsidP="003D508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  </w:t>
      </w:r>
      <w:r w:rsidR="00E05631" w:rsidRPr="00A64674">
        <w:rPr>
          <w:rFonts w:ascii="Times New Roman" w:hAnsi="Times New Roman"/>
          <w:sz w:val="28"/>
          <w:szCs w:val="28"/>
        </w:rPr>
        <w:t>Ответ:</w:t>
      </w:r>
      <w:r w:rsidRPr="00A64674">
        <w:rPr>
          <w:rFonts w:ascii="Times New Roman" w:hAnsi="Times New Roman"/>
          <w:sz w:val="28"/>
          <w:szCs w:val="28"/>
        </w:rPr>
        <w:t xml:space="preserve">    </w:t>
      </w:r>
      <w:r w:rsidR="0044418A" w:rsidRPr="00A64674">
        <w:rPr>
          <w:rFonts w:ascii="Times New Roman" w:hAnsi="Times New Roman"/>
          <w:sz w:val="28"/>
          <w:szCs w:val="28"/>
        </w:rPr>
        <w:t xml:space="preserve">   </w:t>
      </w:r>
    </w:p>
    <w:p w:rsidR="003D5088" w:rsidRPr="00A64674" w:rsidRDefault="0044418A" w:rsidP="003D508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 А). Технология производства</w:t>
      </w:r>
      <w:r w:rsidR="003D5088" w:rsidRPr="00A64674">
        <w:rPr>
          <w:rFonts w:ascii="Times New Roman" w:hAnsi="Times New Roman"/>
          <w:sz w:val="28"/>
          <w:szCs w:val="28"/>
        </w:rPr>
        <w:t>(ТП)______</w:t>
      </w:r>
      <w:r w:rsidR="00A64674">
        <w:rPr>
          <w:rFonts w:ascii="Times New Roman" w:hAnsi="Times New Roman"/>
          <w:sz w:val="28"/>
          <w:szCs w:val="28"/>
        </w:rPr>
        <w:t>____________________</w:t>
      </w:r>
    </w:p>
    <w:p w:rsidR="003D5088" w:rsidRPr="00A64674" w:rsidRDefault="003D5088" w:rsidP="003D508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lastRenderedPageBreak/>
        <w:t>Б</w:t>
      </w:r>
      <w:r w:rsidR="0044418A" w:rsidRPr="00A64674">
        <w:rPr>
          <w:rFonts w:ascii="Times New Roman" w:hAnsi="Times New Roman"/>
          <w:sz w:val="28"/>
          <w:szCs w:val="28"/>
        </w:rPr>
        <w:t xml:space="preserve">). Микроэкономика или экономика </w:t>
      </w:r>
      <w:r w:rsidRPr="00A64674">
        <w:rPr>
          <w:rFonts w:ascii="Times New Roman" w:hAnsi="Times New Roman"/>
          <w:sz w:val="28"/>
          <w:szCs w:val="28"/>
        </w:rPr>
        <w:t>предприя</w:t>
      </w:r>
      <w:r w:rsidR="0044418A" w:rsidRPr="00A64674">
        <w:rPr>
          <w:rFonts w:ascii="Times New Roman" w:hAnsi="Times New Roman"/>
          <w:sz w:val="28"/>
          <w:szCs w:val="28"/>
        </w:rPr>
        <w:t>тия МЭ___________________</w:t>
      </w:r>
    </w:p>
    <w:p w:rsidR="00581A71" w:rsidRPr="00A64674" w:rsidRDefault="003D5088" w:rsidP="00005220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A64674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</w:t>
      </w:r>
      <w:r w:rsidR="00005220" w:rsidRPr="00A64674">
        <w:rPr>
          <w:rFonts w:ascii="Times New Roman" w:hAnsi="Times New Roman"/>
          <w:sz w:val="28"/>
          <w:szCs w:val="28"/>
        </w:rPr>
        <w:t>__</w:t>
      </w:r>
      <w:r w:rsidR="0044418A" w:rsidRPr="00A64674">
        <w:rPr>
          <w:rFonts w:ascii="Times New Roman" w:hAnsi="Times New Roman"/>
          <w:sz w:val="28"/>
          <w:szCs w:val="28"/>
        </w:rPr>
        <w:t>___________________________________________________________</w:t>
      </w:r>
    </w:p>
    <w:p w:rsidR="00F62227" w:rsidRPr="00A64674" w:rsidRDefault="00F62227" w:rsidP="003D5088">
      <w:pPr>
        <w:pStyle w:val="1"/>
        <w:shd w:val="clear" w:color="auto" w:fill="FFFFFF"/>
        <w:spacing w:before="0" w:after="0"/>
        <w:ind w:left="567"/>
        <w:rPr>
          <w:rFonts w:ascii="Times New Roman" w:hAnsi="Times New Roman" w:cs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64F48" w:rsidRPr="00A64674" w:rsidRDefault="00864F48" w:rsidP="00812D5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Какие на Ваш взгляд достоинства и недостатки  имеет  роботизированный цех швейного комбината по пошиву одежды в промышленных масштабах, фрагмент оборудования которого представлен на фотографии. Ответ занесите в таблицу.</w:t>
      </w:r>
    </w:p>
    <w:p w:rsidR="00864F48" w:rsidRPr="00A64674" w:rsidRDefault="00864F48" w:rsidP="00864F48">
      <w:pPr>
        <w:pStyle w:val="a3"/>
        <w:spacing w:after="0" w:line="240" w:lineRule="auto"/>
        <w:ind w:left="360"/>
        <w:jc w:val="both"/>
        <w:rPr>
          <w:rFonts w:ascii="Times New Roman" w:hAnsi="Times New Roman"/>
          <w:color w:val="92D050"/>
          <w:sz w:val="28"/>
          <w:szCs w:val="28"/>
        </w:rPr>
      </w:pPr>
      <w:r w:rsidRPr="00A64674">
        <w:rPr>
          <w:rFonts w:ascii="Times New Roman" w:hAnsi="Times New Roman"/>
          <w:color w:val="92D050"/>
          <w:sz w:val="28"/>
          <w:szCs w:val="28"/>
        </w:rPr>
        <w:t xml:space="preserve"> .</w:t>
      </w:r>
    </w:p>
    <w:p w:rsidR="00864F48" w:rsidRPr="00A64674" w:rsidRDefault="00864F48" w:rsidP="00864F48">
      <w:pPr>
        <w:pStyle w:val="a3"/>
        <w:spacing w:after="0" w:line="240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 w:rsidRPr="00A64674"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>
            <wp:extent cx="3352800" cy="2847975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F48" w:rsidRPr="00A64674" w:rsidRDefault="00864F48" w:rsidP="00864F4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864F48" w:rsidRPr="00A64674" w:rsidTr="00864F48">
        <w:tc>
          <w:tcPr>
            <w:tcW w:w="4785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Достоинства</w:t>
            </w:r>
          </w:p>
        </w:tc>
        <w:tc>
          <w:tcPr>
            <w:tcW w:w="4786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Недостатки</w:t>
            </w:r>
          </w:p>
        </w:tc>
      </w:tr>
      <w:tr w:rsidR="00864F48" w:rsidRPr="00A64674" w:rsidTr="00864F48">
        <w:tc>
          <w:tcPr>
            <w:tcW w:w="4785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786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</w:tr>
      <w:tr w:rsidR="00864F48" w:rsidRPr="00A64674" w:rsidTr="00864F48">
        <w:tc>
          <w:tcPr>
            <w:tcW w:w="4785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4786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</w:tr>
      <w:tr w:rsidR="00864F48" w:rsidRPr="00A64674" w:rsidTr="00864F48">
        <w:tc>
          <w:tcPr>
            <w:tcW w:w="4785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786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</w:tr>
      <w:tr w:rsidR="00864F48" w:rsidRPr="00A64674" w:rsidTr="00864F48">
        <w:tc>
          <w:tcPr>
            <w:tcW w:w="4785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64F48" w:rsidRPr="00A64674" w:rsidRDefault="00864F48" w:rsidP="00864F4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64F48" w:rsidRPr="00A64674" w:rsidRDefault="00864F48" w:rsidP="00864F4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812D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Кулинария</w:t>
      </w:r>
    </w:p>
    <w:p w:rsidR="003D5088" w:rsidRPr="00A64674" w:rsidRDefault="003D5088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B0259A" w:rsidRPr="00A64674" w:rsidRDefault="00B0259A" w:rsidP="00812D5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3.</w:t>
      </w:r>
      <w:r w:rsidR="003D5088" w:rsidRPr="00A64674">
        <w:rPr>
          <w:rFonts w:ascii="Times New Roman" w:hAnsi="Times New Roman"/>
          <w:b/>
          <w:sz w:val="28"/>
          <w:szCs w:val="28"/>
        </w:rPr>
        <w:t>Вам предстает сварить рисовую кашу для всей семьи</w:t>
      </w:r>
      <w:r w:rsidRPr="00A64674">
        <w:rPr>
          <w:rFonts w:ascii="Times New Roman" w:hAnsi="Times New Roman"/>
          <w:b/>
          <w:sz w:val="28"/>
          <w:szCs w:val="28"/>
        </w:rPr>
        <w:t>. В соответствии с технологией приготовления рисовой каши, рекомендовано крупу засыпать в кипящую воду. Почему? Объясните, что произойдёт в процессе приготовления блюда, если эту технологию нарушить (крупу засыпать в холодную воду).</w:t>
      </w:r>
    </w:p>
    <w:p w:rsidR="00B0259A" w:rsidRPr="00A64674" w:rsidRDefault="00B0259A" w:rsidP="00B0259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              Ответ:_______________________________________________________________________________________________________________________________</w:t>
      </w:r>
      <w:r w:rsidRPr="00A64674">
        <w:rPr>
          <w:rFonts w:ascii="Times New Roman" w:hAnsi="Times New Roman"/>
          <w:sz w:val="28"/>
          <w:szCs w:val="28"/>
        </w:rPr>
        <w:lastRenderedPageBreak/>
        <w:t>_____________________________________________________________________________________________________________________________</w:t>
      </w:r>
      <w:r w:rsidR="00812D52" w:rsidRPr="00A64674">
        <w:rPr>
          <w:rFonts w:ascii="Times New Roman" w:hAnsi="Times New Roman"/>
          <w:sz w:val="28"/>
          <w:szCs w:val="28"/>
        </w:rPr>
        <w:t>___________________________________________________</w:t>
      </w:r>
    </w:p>
    <w:p w:rsidR="00F62227" w:rsidRPr="00A64674" w:rsidRDefault="00F62227" w:rsidP="00812D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C2CD4" w:rsidP="00FC2CD4">
      <w:pPr>
        <w:tabs>
          <w:tab w:val="left" w:pos="567"/>
        </w:tabs>
        <w:ind w:left="360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4</w:t>
      </w:r>
      <w:r w:rsidR="00F62227" w:rsidRPr="00A64674">
        <w:rPr>
          <w:rFonts w:ascii="Times New Roman" w:hAnsi="Times New Roman"/>
          <w:b/>
          <w:sz w:val="28"/>
          <w:szCs w:val="28"/>
        </w:rPr>
        <w:t>. Решите задачу: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 xml:space="preserve">Взято для очистки </w:t>
      </w:r>
      <w:smartTag w:uri="urn:schemas-microsoft-com:office:smarttags" w:element="metricconverter">
        <w:smartTagPr>
          <w:attr w:name="ProductID" w:val="110 кг"/>
        </w:smartTagPr>
        <w:r w:rsidRPr="00A64674">
          <w:rPr>
            <w:rFonts w:ascii="Times New Roman" w:hAnsi="Times New Roman"/>
            <w:b/>
            <w:sz w:val="28"/>
            <w:szCs w:val="28"/>
          </w:rPr>
          <w:t>110 кг</w:t>
        </w:r>
      </w:smartTag>
      <w:r w:rsidRPr="00A64674">
        <w:rPr>
          <w:rFonts w:ascii="Times New Roman" w:hAnsi="Times New Roman"/>
          <w:b/>
          <w:sz w:val="28"/>
          <w:szCs w:val="28"/>
        </w:rPr>
        <w:t xml:space="preserve"> картофеля в феврале месяце. Определите, какова масса отходов, если норма отходов 35%. 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Ответ:</w:t>
      </w:r>
    </w:p>
    <w:p w:rsidR="00F62227" w:rsidRPr="00A64674" w:rsidRDefault="00F62227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______________________________________________________________________</w:t>
      </w:r>
      <w:r w:rsidR="00812D52" w:rsidRPr="00A64674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A64674">
        <w:rPr>
          <w:rFonts w:ascii="Times New Roman" w:hAnsi="Times New Roman"/>
          <w:sz w:val="28"/>
          <w:szCs w:val="28"/>
        </w:rPr>
        <w:t xml:space="preserve"> </w:t>
      </w:r>
    </w:p>
    <w:p w:rsidR="00F62227" w:rsidRPr="00A64674" w:rsidRDefault="00F62227" w:rsidP="00F62227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rPr>
          <w:rFonts w:ascii="Times New Roman" w:hAnsi="Times New Roman"/>
          <w:b/>
          <w:i/>
          <w:iCs/>
          <w:spacing w:val="4"/>
          <w:sz w:val="28"/>
          <w:szCs w:val="28"/>
        </w:rPr>
      </w:pPr>
    </w:p>
    <w:p w:rsidR="00F62227" w:rsidRPr="00A64674" w:rsidRDefault="0006708B" w:rsidP="00F62227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iCs/>
          <w:spacing w:val="4"/>
          <w:sz w:val="28"/>
          <w:szCs w:val="28"/>
        </w:rPr>
        <w:t>5</w:t>
      </w:r>
      <w:r w:rsidR="00F62227" w:rsidRPr="00A64674">
        <w:rPr>
          <w:rFonts w:ascii="Times New Roman" w:hAnsi="Times New Roman"/>
          <w:b/>
          <w:iCs/>
          <w:spacing w:val="4"/>
          <w:sz w:val="28"/>
          <w:szCs w:val="28"/>
        </w:rPr>
        <w:t>. Назовите, о</w:t>
      </w:r>
      <w:r w:rsidR="00F62227" w:rsidRPr="00A64674">
        <w:rPr>
          <w:rFonts w:ascii="Times New Roman" w:hAnsi="Times New Roman"/>
          <w:b/>
          <w:sz w:val="28"/>
          <w:szCs w:val="28"/>
        </w:rPr>
        <w:t xml:space="preserve"> каком виде  кулинарной обработки продуктов идёт речь? </w:t>
      </w:r>
    </w:p>
    <w:p w:rsidR="00F62227" w:rsidRPr="00A64674" w:rsidRDefault="00F62227" w:rsidP="00F62227">
      <w:pPr>
        <w:widowControl w:val="0"/>
        <w:shd w:val="clear" w:color="auto" w:fill="FFFFFF"/>
        <w:tabs>
          <w:tab w:val="left" w:pos="-2268"/>
          <w:tab w:val="left" w:pos="900"/>
        </w:tabs>
        <w:suppressAutoHyphens/>
        <w:autoSpaceDE w:val="0"/>
        <w:spacing w:after="0" w:line="240" w:lineRule="auto"/>
        <w:rPr>
          <w:rFonts w:ascii="Times New Roman" w:hAnsi="Times New Roman"/>
          <w:iCs/>
          <w:color w:val="FF0000"/>
          <w:spacing w:val="4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Вид кулинарной обработки пищевого продукта и одновременно консервации, родственный сушке.</w:t>
      </w:r>
      <w:r w:rsidRPr="00A64674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64674">
        <w:rPr>
          <w:rFonts w:ascii="Times New Roman" w:hAnsi="Times New Roman"/>
          <w:sz w:val="28"/>
          <w:szCs w:val="28"/>
        </w:rPr>
        <w:t>Он применим к овощам, фруктам, мясу, рыбе.</w:t>
      </w:r>
    </w:p>
    <w:p w:rsidR="00F62227" w:rsidRPr="00A64674" w:rsidRDefault="00F62227" w:rsidP="00F62227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Ответ: ____________________________________________________________________</w:t>
      </w:r>
    </w:p>
    <w:p w:rsidR="00F62227" w:rsidRPr="00A64674" w:rsidRDefault="0006708B" w:rsidP="00812D52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6</w:t>
      </w:r>
      <w:r w:rsidR="00F62227" w:rsidRPr="00A64674">
        <w:rPr>
          <w:rFonts w:ascii="Times New Roman" w:hAnsi="Times New Roman"/>
          <w:b/>
          <w:sz w:val="28"/>
          <w:szCs w:val="28"/>
        </w:rPr>
        <w:t>. Объясните, что происходит с продуктом в процессе кулинарной обработки, о которой идёт речь в задании № 4 и за счёт чего обеспечивается сохранность продуктов?</w:t>
      </w:r>
    </w:p>
    <w:p w:rsidR="00F62227" w:rsidRPr="00A64674" w:rsidRDefault="00F62227" w:rsidP="00F62227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Ответ: _____________________________________________________________________</w:t>
      </w:r>
    </w:p>
    <w:p w:rsidR="00326AC8" w:rsidRPr="00A64674" w:rsidRDefault="0006708B" w:rsidP="00F62227">
      <w:pPr>
        <w:pStyle w:val="a4"/>
        <w:rPr>
          <w:sz w:val="28"/>
          <w:szCs w:val="28"/>
        </w:rPr>
      </w:pPr>
      <w:r w:rsidRPr="00A64674">
        <w:rPr>
          <w:sz w:val="28"/>
          <w:szCs w:val="28"/>
        </w:rPr>
        <w:t>7</w:t>
      </w:r>
      <w:r w:rsidR="00F51146" w:rsidRPr="00A64674">
        <w:rPr>
          <w:b/>
          <w:sz w:val="28"/>
          <w:szCs w:val="28"/>
        </w:rPr>
        <w:t>. Леваши – это:</w:t>
      </w:r>
    </w:p>
    <w:p w:rsidR="00F51146" w:rsidRPr="00A64674" w:rsidRDefault="00F51146" w:rsidP="00F51146">
      <w:pPr>
        <w:pStyle w:val="a4"/>
        <w:rPr>
          <w:sz w:val="28"/>
          <w:szCs w:val="28"/>
        </w:rPr>
      </w:pPr>
      <w:r w:rsidRPr="00A64674">
        <w:rPr>
          <w:sz w:val="28"/>
          <w:szCs w:val="28"/>
        </w:rPr>
        <w:t>А) горячее блюдо из мяса;</w:t>
      </w:r>
      <w:r w:rsidR="00613B03" w:rsidRPr="00A6467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</w:t>
      </w:r>
      <w:r w:rsidRPr="00A64674">
        <w:rPr>
          <w:sz w:val="28"/>
          <w:szCs w:val="28"/>
        </w:rPr>
        <w:t>Б) лакомство, употребляемое в пищу на Руси;</w:t>
      </w:r>
      <w:r w:rsidR="00613B03" w:rsidRPr="00A64674">
        <w:rPr>
          <w:sz w:val="28"/>
          <w:szCs w:val="28"/>
        </w:rPr>
        <w:t xml:space="preserve">                                                                                                                              </w:t>
      </w:r>
      <w:r w:rsidRPr="00A64674">
        <w:rPr>
          <w:sz w:val="28"/>
          <w:szCs w:val="28"/>
        </w:rPr>
        <w:t>В) напиток из ягод.</w:t>
      </w:r>
    </w:p>
    <w:p w:rsidR="00812D52" w:rsidRPr="00A64674" w:rsidRDefault="00812D52" w:rsidP="00F51146">
      <w:pPr>
        <w:pStyle w:val="a4"/>
        <w:rPr>
          <w:sz w:val="28"/>
          <w:szCs w:val="28"/>
        </w:rPr>
      </w:pPr>
      <w:r w:rsidRPr="00A64674">
        <w:rPr>
          <w:sz w:val="28"/>
          <w:szCs w:val="28"/>
        </w:rPr>
        <w:t>Ответ:_______________________________________________________________________</w:t>
      </w:r>
    </w:p>
    <w:p w:rsidR="00326AC8" w:rsidRPr="00A64674" w:rsidRDefault="00326AC8" w:rsidP="00326AC8">
      <w:pPr>
        <w:pStyle w:val="Default"/>
        <w:rPr>
          <w:b/>
          <w:bCs/>
          <w:sz w:val="28"/>
          <w:szCs w:val="28"/>
        </w:rPr>
      </w:pPr>
      <w:r w:rsidRPr="00A64674">
        <w:rPr>
          <w:sz w:val="28"/>
          <w:szCs w:val="28"/>
        </w:rPr>
        <w:t xml:space="preserve">                                                </w:t>
      </w:r>
      <w:r w:rsidR="002247E1" w:rsidRPr="00A64674">
        <w:rPr>
          <w:sz w:val="28"/>
          <w:szCs w:val="28"/>
        </w:rPr>
        <w:t xml:space="preserve">                                             </w:t>
      </w:r>
      <w:r w:rsidRPr="00A64674">
        <w:rPr>
          <w:sz w:val="28"/>
          <w:szCs w:val="28"/>
        </w:rPr>
        <w:t xml:space="preserve">       </w:t>
      </w:r>
      <w:r w:rsidR="00613B03" w:rsidRPr="00A64674">
        <w:rPr>
          <w:sz w:val="28"/>
          <w:szCs w:val="28"/>
        </w:rPr>
        <w:t xml:space="preserve">                                                                                                              </w:t>
      </w:r>
      <w:r w:rsidR="00327A7B" w:rsidRPr="00A64674">
        <w:rPr>
          <w:b/>
          <w:bCs/>
          <w:sz w:val="28"/>
          <w:szCs w:val="28"/>
        </w:rPr>
        <w:t>8</w:t>
      </w:r>
      <w:r w:rsidRPr="00A64674">
        <w:rPr>
          <w:b/>
          <w:bCs/>
          <w:sz w:val="28"/>
          <w:szCs w:val="28"/>
        </w:rPr>
        <w:t xml:space="preserve">. Определите, какой процент калорийности соответствует каждому приёму пищи в течении дня, соедините их стрелками: </w:t>
      </w:r>
    </w:p>
    <w:p w:rsidR="00812D52" w:rsidRPr="00A64674" w:rsidRDefault="00812D52" w:rsidP="00326AC8">
      <w:pPr>
        <w:pStyle w:val="Default"/>
        <w:rPr>
          <w:sz w:val="28"/>
          <w:szCs w:val="28"/>
        </w:rPr>
      </w:pPr>
    </w:p>
    <w:p w:rsidR="00326AC8" w:rsidRPr="00A64674" w:rsidRDefault="00326AC8" w:rsidP="00326AC8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 xml:space="preserve">А) ужин </w:t>
      </w:r>
      <w:r w:rsidR="00C36388" w:rsidRPr="00A64674">
        <w:rPr>
          <w:sz w:val="28"/>
          <w:szCs w:val="28"/>
        </w:rPr>
        <w:t xml:space="preserve">               1</w:t>
      </w:r>
      <w:r w:rsidRPr="00A64674">
        <w:rPr>
          <w:sz w:val="28"/>
          <w:szCs w:val="28"/>
        </w:rPr>
        <w:t xml:space="preserve">) 10—15 % </w:t>
      </w:r>
    </w:p>
    <w:p w:rsidR="00326AC8" w:rsidRPr="00A64674" w:rsidRDefault="00326AC8" w:rsidP="00326AC8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Б) завтрак</w:t>
      </w:r>
      <w:r w:rsidR="00C36388" w:rsidRPr="00A64674">
        <w:rPr>
          <w:sz w:val="28"/>
          <w:szCs w:val="28"/>
        </w:rPr>
        <w:t xml:space="preserve">             </w:t>
      </w:r>
      <w:r w:rsidRPr="00A64674">
        <w:rPr>
          <w:sz w:val="28"/>
          <w:szCs w:val="28"/>
        </w:rPr>
        <w:t xml:space="preserve">2) 25% </w:t>
      </w:r>
    </w:p>
    <w:p w:rsidR="00326AC8" w:rsidRPr="00A64674" w:rsidRDefault="00326AC8" w:rsidP="00326AC8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lastRenderedPageBreak/>
        <w:t>В) обед</w:t>
      </w:r>
      <w:r w:rsidR="00C36388" w:rsidRPr="00A64674">
        <w:rPr>
          <w:sz w:val="28"/>
          <w:szCs w:val="28"/>
        </w:rPr>
        <w:t xml:space="preserve">                 </w:t>
      </w:r>
      <w:r w:rsidRPr="00A64674">
        <w:rPr>
          <w:sz w:val="28"/>
          <w:szCs w:val="28"/>
        </w:rPr>
        <w:t xml:space="preserve"> 3) 30 % </w:t>
      </w:r>
    </w:p>
    <w:p w:rsidR="00F62227" w:rsidRPr="00A64674" w:rsidRDefault="00326AC8" w:rsidP="00BA4AC3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Г) перекусы</w:t>
      </w:r>
      <w:r w:rsidR="00C36388" w:rsidRPr="00A64674">
        <w:rPr>
          <w:sz w:val="28"/>
          <w:szCs w:val="28"/>
        </w:rPr>
        <w:t xml:space="preserve">          </w:t>
      </w:r>
      <w:r w:rsidRPr="00A64674">
        <w:rPr>
          <w:sz w:val="28"/>
          <w:szCs w:val="28"/>
        </w:rPr>
        <w:t>4) 30—35 %</w:t>
      </w:r>
    </w:p>
    <w:p w:rsidR="00BA4AC3" w:rsidRPr="00A64674" w:rsidRDefault="00812D52" w:rsidP="00BA4AC3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Ответ:__________________________________________________________________________________________________________________________________________________________________________________________________________________________________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Материаловедение</w:t>
      </w:r>
    </w:p>
    <w:p w:rsidR="00AD2ED8" w:rsidRPr="00A64674" w:rsidRDefault="00AD2ED8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2ED8" w:rsidRPr="00A64674" w:rsidRDefault="00AD2ED8" w:rsidP="00AD2ED8">
      <w:pPr>
        <w:pStyle w:val="Default"/>
        <w:rPr>
          <w:sz w:val="28"/>
          <w:szCs w:val="28"/>
        </w:rPr>
      </w:pPr>
    </w:p>
    <w:p w:rsidR="00F62227" w:rsidRPr="00A64674" w:rsidRDefault="00327A7B" w:rsidP="00812D52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A64674">
        <w:rPr>
          <w:rFonts w:ascii="Times New Roman" w:hAnsi="Times New Roman"/>
          <w:b/>
          <w:bCs/>
          <w:sz w:val="28"/>
          <w:szCs w:val="28"/>
        </w:rPr>
        <w:t>9</w:t>
      </w:r>
      <w:r w:rsidR="00523767" w:rsidRPr="00A64674">
        <w:rPr>
          <w:rFonts w:ascii="Times New Roman" w:hAnsi="Times New Roman"/>
          <w:b/>
          <w:bCs/>
          <w:sz w:val="28"/>
          <w:szCs w:val="28"/>
        </w:rPr>
        <w:t>. Объясните в приведённом ниже примере действие химических препаратов, с помощью которых удаляют загрязнения на одежде.</w:t>
      </w:r>
      <w:r w:rsidR="00812D52" w:rsidRPr="00A64674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812D52" w:rsidRPr="00A64674" w:rsidRDefault="00812D52" w:rsidP="00812D52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23767" w:rsidRPr="00A64674" w:rsidRDefault="00523767" w:rsidP="00812D5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A64674">
        <w:rPr>
          <w:rFonts w:ascii="Times New Roman" w:hAnsi="Times New Roman"/>
          <w:bCs/>
          <w:sz w:val="28"/>
          <w:szCs w:val="28"/>
        </w:rPr>
        <w:t xml:space="preserve">         Пятна от йода со светлых шерстяных, шёлковых и хлопчато</w:t>
      </w:r>
      <w:r w:rsidR="00610F07" w:rsidRPr="00A64674">
        <w:rPr>
          <w:rFonts w:ascii="Times New Roman" w:hAnsi="Times New Roman"/>
          <w:bCs/>
          <w:sz w:val="28"/>
          <w:szCs w:val="28"/>
        </w:rPr>
        <w:t>бумажных тканей удаляют, протирая загрязнённое место водным раствором гипосульфита (тиосульфата) натрия Na</w:t>
      </w:r>
      <w:r w:rsidR="00610F07" w:rsidRPr="00A64674">
        <w:rPr>
          <w:rFonts w:ascii="Times New Roman" w:hAnsi="Times New Roman"/>
          <w:bCs/>
          <w:sz w:val="28"/>
          <w:szCs w:val="28"/>
          <w:vertAlign w:val="subscript"/>
        </w:rPr>
        <w:t>2</w:t>
      </w:r>
      <w:r w:rsidR="00610F07" w:rsidRPr="00A64674">
        <w:rPr>
          <w:rFonts w:ascii="Times New Roman" w:hAnsi="Times New Roman"/>
          <w:bCs/>
          <w:sz w:val="28"/>
          <w:szCs w:val="28"/>
          <w:lang w:val="en-US"/>
        </w:rPr>
        <w:t>S</w:t>
      </w:r>
      <w:r w:rsidR="00610F07" w:rsidRPr="00A64674">
        <w:rPr>
          <w:rFonts w:ascii="Times New Roman" w:hAnsi="Times New Roman"/>
          <w:bCs/>
          <w:sz w:val="28"/>
          <w:szCs w:val="28"/>
          <w:vertAlign w:val="subscript"/>
        </w:rPr>
        <w:t>2</w:t>
      </w:r>
      <w:r w:rsidR="00610F07" w:rsidRPr="00A64674">
        <w:rPr>
          <w:rFonts w:ascii="Times New Roman" w:hAnsi="Times New Roman"/>
          <w:bCs/>
          <w:sz w:val="28"/>
          <w:szCs w:val="28"/>
          <w:lang w:val="en-US"/>
        </w:rPr>
        <w:t>O</w:t>
      </w:r>
      <w:r w:rsidR="00610F07" w:rsidRPr="00A64674">
        <w:rPr>
          <w:rFonts w:ascii="Times New Roman" w:hAnsi="Times New Roman"/>
          <w:bCs/>
          <w:sz w:val="28"/>
          <w:szCs w:val="28"/>
          <w:vertAlign w:val="subscript"/>
        </w:rPr>
        <w:t xml:space="preserve">3 </w:t>
      </w:r>
      <w:r w:rsidR="00610F07" w:rsidRPr="00A64674">
        <w:rPr>
          <w:rFonts w:ascii="Times New Roman" w:hAnsi="Times New Roman"/>
          <w:bCs/>
          <w:sz w:val="28"/>
          <w:szCs w:val="28"/>
        </w:rPr>
        <w:t>или сульфита натрия Na</w:t>
      </w:r>
      <w:r w:rsidR="00610F07" w:rsidRPr="00A64674">
        <w:rPr>
          <w:rFonts w:ascii="Times New Roman" w:hAnsi="Times New Roman"/>
          <w:bCs/>
          <w:sz w:val="28"/>
          <w:szCs w:val="28"/>
          <w:vertAlign w:val="subscript"/>
        </w:rPr>
        <w:t>2</w:t>
      </w:r>
      <w:r w:rsidR="00610F07" w:rsidRPr="00A64674">
        <w:rPr>
          <w:rFonts w:ascii="Times New Roman" w:hAnsi="Times New Roman"/>
          <w:bCs/>
          <w:sz w:val="28"/>
          <w:szCs w:val="28"/>
          <w:lang w:val="en-US"/>
        </w:rPr>
        <w:t>SO</w:t>
      </w:r>
      <w:r w:rsidR="00610F07" w:rsidRPr="00A64674">
        <w:rPr>
          <w:rFonts w:ascii="Times New Roman" w:hAnsi="Times New Roman"/>
          <w:bCs/>
          <w:sz w:val="28"/>
          <w:szCs w:val="28"/>
          <w:vertAlign w:val="subscript"/>
        </w:rPr>
        <w:t xml:space="preserve">3 </w:t>
      </w:r>
      <w:r w:rsidR="00610F07" w:rsidRPr="00A64674">
        <w:rPr>
          <w:rFonts w:ascii="Times New Roman" w:hAnsi="Times New Roman"/>
          <w:bCs/>
          <w:sz w:val="28"/>
          <w:szCs w:val="28"/>
        </w:rPr>
        <w:t>(1 чайная ложка на стакан воды). Затем ткань промывают водой.</w:t>
      </w:r>
    </w:p>
    <w:p w:rsidR="00610F07" w:rsidRPr="00A64674" w:rsidRDefault="00610F07" w:rsidP="00F62227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A64674">
        <w:rPr>
          <w:rFonts w:ascii="Times New Roman" w:hAnsi="Times New Roman"/>
          <w:bCs/>
          <w:sz w:val="28"/>
          <w:szCs w:val="28"/>
        </w:rPr>
        <w:t>Ответ:______________________________________________________________________________________________________________________________________________________________________</w:t>
      </w:r>
      <w:r w:rsidR="00812D52" w:rsidRPr="00A64674">
        <w:rPr>
          <w:rFonts w:ascii="Times New Roman" w:hAnsi="Times New Roman"/>
          <w:bCs/>
          <w:sz w:val="28"/>
          <w:szCs w:val="28"/>
        </w:rPr>
        <w:t>____________________________________________________________</w:t>
      </w:r>
    </w:p>
    <w:p w:rsidR="00D25C2B" w:rsidRPr="00A64674" w:rsidRDefault="00D25C2B" w:rsidP="00F62227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DB6217" w:rsidRPr="00A64674" w:rsidRDefault="00D25C2B" w:rsidP="00DB6217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bCs/>
          <w:sz w:val="28"/>
          <w:szCs w:val="28"/>
        </w:rPr>
        <w:t xml:space="preserve">10. </w:t>
      </w:r>
      <w:r w:rsidR="00DB6217" w:rsidRPr="00A64674">
        <w:rPr>
          <w:rFonts w:ascii="Times New Roman" w:hAnsi="Times New Roman"/>
          <w:b/>
          <w:bCs/>
          <w:sz w:val="28"/>
          <w:szCs w:val="28"/>
        </w:rPr>
        <w:t xml:space="preserve"> При выполнении настрочного шва с одним закрытым срезом:</w:t>
      </w:r>
    </w:p>
    <w:p w:rsidR="00D25C2B" w:rsidRPr="00A64674" w:rsidRDefault="00DB6217" w:rsidP="00812D52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а) детали складывают лицевой стороной внутрь, срезы уравнивают,</w:t>
      </w:r>
      <w:r w:rsidR="00812D52" w:rsidRPr="00A64674">
        <w:rPr>
          <w:rFonts w:ascii="Times New Roman" w:hAnsi="Times New Roman"/>
          <w:sz w:val="28"/>
          <w:szCs w:val="28"/>
        </w:rPr>
        <w:t xml:space="preserve">                                                    </w:t>
      </w:r>
      <w:r w:rsidRPr="00A64674">
        <w:rPr>
          <w:rFonts w:ascii="Times New Roman" w:hAnsi="Times New Roman"/>
          <w:sz w:val="28"/>
          <w:szCs w:val="28"/>
        </w:rPr>
        <w:t>б) детали складывают изнаночной стороной внутрь, срезы уравнивают,</w:t>
      </w:r>
      <w:r w:rsidR="00812D52" w:rsidRPr="00A64674"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Pr="00A64674">
        <w:rPr>
          <w:rFonts w:ascii="Times New Roman" w:hAnsi="Times New Roman"/>
          <w:sz w:val="28"/>
          <w:szCs w:val="28"/>
        </w:rPr>
        <w:t xml:space="preserve">в) детали складывают лицевой стороной внутрь, нижний срез </w:t>
      </w:r>
      <w:r w:rsidR="00812D52" w:rsidRPr="00A64674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</w:t>
      </w:r>
      <w:r w:rsidRPr="00A64674">
        <w:rPr>
          <w:rFonts w:ascii="Times New Roman" w:hAnsi="Times New Roman"/>
          <w:sz w:val="28"/>
          <w:szCs w:val="28"/>
        </w:rPr>
        <w:t>выпускают на 0.5см по отношению к верхнему.</w:t>
      </w:r>
      <w:r w:rsidR="0044418A" w:rsidRPr="00A64674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Ответ:_______________________________________________________________</w:t>
      </w:r>
      <w:r w:rsidRPr="00A6467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D25C2B" w:rsidRPr="00A64674" w:rsidRDefault="00D25C2B" w:rsidP="00F62227">
      <w:pPr>
        <w:spacing w:after="120" w:line="240" w:lineRule="auto"/>
        <w:outlineLvl w:val="1"/>
        <w:rPr>
          <w:rFonts w:ascii="Times New Roman" w:hAnsi="Times New Roman"/>
          <w:b/>
          <w:i/>
          <w:sz w:val="28"/>
          <w:szCs w:val="28"/>
        </w:rPr>
      </w:pPr>
    </w:p>
    <w:p w:rsidR="00F62227" w:rsidRPr="00A64674" w:rsidRDefault="00E12C66" w:rsidP="00F62227">
      <w:pPr>
        <w:spacing w:after="120" w:line="240" w:lineRule="auto"/>
        <w:outlineLvl w:val="1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11</w:t>
      </w:r>
      <w:r w:rsidR="00F62227" w:rsidRPr="00A64674">
        <w:rPr>
          <w:rFonts w:ascii="Times New Roman" w:hAnsi="Times New Roman"/>
          <w:b/>
          <w:sz w:val="28"/>
          <w:szCs w:val="28"/>
        </w:rPr>
        <w:t>. По уходу за изделиями из каких искусственных волокон используют условные обозначения, представленные в таблице:</w:t>
      </w:r>
    </w:p>
    <w:p w:rsidR="00F62227" w:rsidRPr="00A64674" w:rsidRDefault="00F62227" w:rsidP="00F62227">
      <w:pPr>
        <w:tabs>
          <w:tab w:val="left" w:pos="851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F62227" w:rsidRPr="00A64674" w:rsidTr="00864F48">
        <w:tc>
          <w:tcPr>
            <w:tcW w:w="3190" w:type="dxa"/>
          </w:tcPr>
          <w:p w:rsidR="00F62227" w:rsidRPr="00A64674" w:rsidRDefault="00F62227" w:rsidP="00864F48">
            <w:pPr>
              <w:spacing w:after="120" w:line="240" w:lineRule="auto"/>
              <w:outlineLvl w:val="1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Стирка</w:t>
            </w:r>
          </w:p>
        </w:tc>
        <w:tc>
          <w:tcPr>
            <w:tcW w:w="3190" w:type="dxa"/>
          </w:tcPr>
          <w:p w:rsidR="00F62227" w:rsidRPr="00A64674" w:rsidRDefault="00F62227" w:rsidP="00864F48">
            <w:pPr>
              <w:spacing w:after="120" w:line="240" w:lineRule="auto"/>
              <w:outlineLvl w:val="1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Сушка и отжим, утюжка</w:t>
            </w:r>
          </w:p>
        </w:tc>
        <w:tc>
          <w:tcPr>
            <w:tcW w:w="3191" w:type="dxa"/>
          </w:tcPr>
          <w:p w:rsidR="00F62227" w:rsidRPr="00A64674" w:rsidRDefault="00F62227" w:rsidP="00864F48">
            <w:pPr>
              <w:spacing w:after="120" w:line="240" w:lineRule="auto"/>
              <w:outlineLvl w:val="1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Отбеливание и химчистка</w:t>
            </w:r>
          </w:p>
        </w:tc>
      </w:tr>
      <w:tr w:rsidR="00F62227" w:rsidRPr="00A64674" w:rsidTr="00864F48">
        <w:trPr>
          <w:trHeight w:val="1155"/>
        </w:trPr>
        <w:tc>
          <w:tcPr>
            <w:tcW w:w="3190" w:type="dxa"/>
            <w:vMerge w:val="restart"/>
          </w:tcPr>
          <w:p w:rsidR="00F62227" w:rsidRPr="00A64674" w:rsidRDefault="00F62227" w:rsidP="00864F48">
            <w:pPr>
              <w:spacing w:after="24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238125"/>
                  <wp:effectExtent l="19050" t="0" r="0" b="0"/>
                  <wp:docPr id="4" name="Рисунок 5" descr="washing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washing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64674">
              <w:rPr>
                <w:rFonts w:ascii="Times New Roman" w:hAnsi="Times New Roman"/>
                <w:sz w:val="28"/>
                <w:szCs w:val="28"/>
              </w:rPr>
              <w:t xml:space="preserve">Щадящая стирка. Точно выдерживать температуру воды, не </w:t>
            </w:r>
            <w:r w:rsidRPr="00A64674">
              <w:rPr>
                <w:rFonts w:ascii="Times New Roman" w:hAnsi="Times New Roman"/>
                <w:sz w:val="28"/>
                <w:szCs w:val="28"/>
              </w:rPr>
              <w:lastRenderedPageBreak/>
              <w:t>подвергать сильной механической обработке, при отжиме – медленный режим центрифуги.</w:t>
            </w:r>
          </w:p>
          <w:p w:rsidR="00F62227" w:rsidRPr="00A64674" w:rsidRDefault="00F62227" w:rsidP="00864F48">
            <w:pPr>
              <w:spacing w:after="24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F62227" w:rsidRPr="00A64674" w:rsidRDefault="00F62227" w:rsidP="00864F48">
            <w:pPr>
              <w:spacing w:after="24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81000" cy="381000"/>
                  <wp:effectExtent l="19050" t="0" r="0" b="0"/>
                  <wp:docPr id="5" name="Рисунок 4" descr="drying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drying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64674">
              <w:rPr>
                <w:rFonts w:ascii="Times New Roman" w:hAnsi="Times New Roman"/>
                <w:sz w:val="28"/>
                <w:szCs w:val="28"/>
              </w:rPr>
              <w:t xml:space="preserve"> Не отжимать.</w:t>
            </w:r>
          </w:p>
          <w:p w:rsidR="00F62227" w:rsidRPr="00A64674" w:rsidRDefault="00F62227" w:rsidP="00864F48">
            <w:pPr>
              <w:spacing w:after="120" w:line="240" w:lineRule="auto"/>
              <w:outlineLvl w:val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91" w:type="dxa"/>
            <w:vMerge w:val="restart"/>
          </w:tcPr>
          <w:p w:rsidR="00F62227" w:rsidRPr="00A64674" w:rsidRDefault="00F62227" w:rsidP="00864F48">
            <w:pPr>
              <w:spacing w:after="24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81000"/>
                  <wp:effectExtent l="19050" t="0" r="0" b="0"/>
                  <wp:docPr id="6" name="Рисунок 3" descr="cleaning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leaning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64674">
              <w:rPr>
                <w:rFonts w:ascii="Times New Roman" w:hAnsi="Times New Roman"/>
                <w:sz w:val="28"/>
                <w:szCs w:val="28"/>
              </w:rPr>
              <w:t xml:space="preserve"> Не отбеливать, нельзя использовать хлорсодержащие </w:t>
            </w:r>
            <w:r w:rsidRPr="00A64674">
              <w:rPr>
                <w:rFonts w:ascii="Times New Roman" w:hAnsi="Times New Roman"/>
                <w:sz w:val="28"/>
                <w:szCs w:val="28"/>
              </w:rPr>
              <w:lastRenderedPageBreak/>
              <w:t>средства и стиральные порошки  с отбеливателями.</w:t>
            </w:r>
          </w:p>
          <w:p w:rsidR="00F62227" w:rsidRPr="00A64674" w:rsidRDefault="00F62227" w:rsidP="00864F48">
            <w:pPr>
              <w:spacing w:after="24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2227" w:rsidRPr="00A64674" w:rsidTr="00864F48">
        <w:trPr>
          <w:trHeight w:val="914"/>
        </w:trPr>
        <w:tc>
          <w:tcPr>
            <w:tcW w:w="0" w:type="auto"/>
            <w:vMerge/>
            <w:vAlign w:val="center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F62227" w:rsidRPr="00A64674" w:rsidRDefault="00F62227" w:rsidP="00F70157">
            <w:pPr>
              <w:pStyle w:val="a3"/>
              <w:numPr>
                <w:ilvl w:val="0"/>
                <w:numId w:val="5"/>
              </w:numPr>
              <w:spacing w:after="24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Гладить при низкой температуре (до 110* С).</w:t>
            </w:r>
          </w:p>
          <w:p w:rsidR="00F62227" w:rsidRPr="00A64674" w:rsidRDefault="00F62227" w:rsidP="00F70157">
            <w:pPr>
              <w:pStyle w:val="a3"/>
              <w:numPr>
                <w:ilvl w:val="0"/>
                <w:numId w:val="5"/>
              </w:numPr>
              <w:spacing w:after="24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A6467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81000"/>
                  <wp:effectExtent l="19050" t="0" r="0" b="0"/>
                  <wp:docPr id="8" name="Рисунок 1" descr="iron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ron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64674">
              <w:rPr>
                <w:rFonts w:ascii="Times New Roman" w:hAnsi="Times New Roman"/>
                <w:sz w:val="28"/>
                <w:szCs w:val="28"/>
              </w:rPr>
              <w:t xml:space="preserve"> Не отпаривать</w:t>
            </w:r>
          </w:p>
        </w:tc>
        <w:tc>
          <w:tcPr>
            <w:tcW w:w="0" w:type="auto"/>
            <w:vMerge/>
            <w:vAlign w:val="center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5666C" w:rsidRPr="00A64674" w:rsidRDefault="00F62227" w:rsidP="00F62227">
      <w:pPr>
        <w:pStyle w:val="a7"/>
        <w:rPr>
          <w:rFonts w:ascii="Times New Roman" w:hAnsi="Times New Roman" w:cs="Times New Roman"/>
          <w:color w:val="auto"/>
          <w:sz w:val="28"/>
          <w:szCs w:val="28"/>
        </w:rPr>
      </w:pPr>
      <w:r w:rsidRPr="00A64674">
        <w:rPr>
          <w:rFonts w:ascii="Times New Roman" w:hAnsi="Times New Roman" w:cs="Times New Roman"/>
          <w:color w:val="auto"/>
          <w:sz w:val="28"/>
          <w:szCs w:val="28"/>
        </w:rPr>
        <w:lastRenderedPageBreak/>
        <w:t>Ответ: _____________________________________________________</w:t>
      </w:r>
    </w:p>
    <w:p w:rsidR="00C5666C" w:rsidRPr="00A64674" w:rsidRDefault="00C5666C" w:rsidP="00F62227">
      <w:pPr>
        <w:pStyle w:val="a7"/>
        <w:rPr>
          <w:rFonts w:ascii="Times New Roman" w:hAnsi="Times New Roman" w:cs="Times New Roman"/>
          <w:color w:val="auto"/>
          <w:sz w:val="28"/>
          <w:szCs w:val="28"/>
        </w:rPr>
      </w:pPr>
    </w:p>
    <w:p w:rsidR="008805D8" w:rsidRPr="00A64674" w:rsidRDefault="00E12C66" w:rsidP="00F62227">
      <w:pPr>
        <w:pStyle w:val="a7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A64674">
        <w:rPr>
          <w:rFonts w:ascii="Times New Roman" w:hAnsi="Times New Roman" w:cs="Times New Roman"/>
          <w:b/>
          <w:color w:val="auto"/>
          <w:sz w:val="28"/>
          <w:szCs w:val="28"/>
        </w:rPr>
        <w:t xml:space="preserve">12.  </w:t>
      </w:r>
      <w:r w:rsidR="00C5666C" w:rsidRPr="00A64674">
        <w:rPr>
          <w:rFonts w:ascii="Times New Roman" w:hAnsi="Times New Roman" w:cs="Times New Roman"/>
          <w:b/>
          <w:color w:val="auto"/>
          <w:sz w:val="28"/>
          <w:szCs w:val="28"/>
        </w:rPr>
        <w:t>Объясните применение и выполнение потайного шва:</w:t>
      </w:r>
    </w:p>
    <w:p w:rsidR="00845CB3" w:rsidRPr="00A64674" w:rsidRDefault="00845CB3" w:rsidP="00F62227">
      <w:pPr>
        <w:pStyle w:val="a7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845CB3" w:rsidRPr="00A64674" w:rsidRDefault="00845CB3" w:rsidP="00F62227">
      <w:pPr>
        <w:pStyle w:val="a7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845CB3" w:rsidRPr="00A64674" w:rsidRDefault="00845CB3" w:rsidP="00F62227">
      <w:pPr>
        <w:pStyle w:val="a7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8805D8" w:rsidRPr="00A64674" w:rsidRDefault="00845CB3" w:rsidP="00C5666C">
      <w:pPr>
        <w:spacing w:after="0" w:line="195" w:lineRule="atLeast"/>
        <w:jc w:val="center"/>
        <w:rPr>
          <w:rFonts w:ascii="Times New Roman" w:hAnsi="Times New Roman"/>
          <w:color w:val="AD2910"/>
          <w:sz w:val="28"/>
          <w:szCs w:val="28"/>
          <w:shd w:val="clear" w:color="auto" w:fill="FFFFFF"/>
        </w:rPr>
      </w:pPr>
      <w:r w:rsidRPr="00A64674">
        <w:rPr>
          <w:rFonts w:ascii="Times New Roman" w:hAnsi="Times New Roman"/>
          <w:noProof/>
          <w:color w:val="AD2910"/>
          <w:sz w:val="28"/>
          <w:szCs w:val="28"/>
          <w:shd w:val="clear" w:color="auto" w:fill="FFFFFF"/>
        </w:rPr>
        <w:drawing>
          <wp:inline distT="0" distB="0" distL="0" distR="0">
            <wp:extent cx="1668354" cy="1790700"/>
            <wp:effectExtent l="0" t="0" r="8255" b="0"/>
            <wp:docPr id="7" name="Рисунок 12" descr="Потайно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тайной шов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354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4674">
        <w:rPr>
          <w:rFonts w:ascii="Times New Roman" w:hAnsi="Times New Roman"/>
          <w:color w:val="AD2910"/>
          <w:sz w:val="28"/>
          <w:szCs w:val="28"/>
          <w:shd w:val="clear" w:color="auto" w:fill="FFFFFF"/>
        </w:rPr>
        <w:t xml:space="preserve">                                    </w:t>
      </w:r>
      <w:r w:rsidRPr="00A64674">
        <w:rPr>
          <w:rFonts w:ascii="Times New Roman" w:hAnsi="Times New Roman"/>
          <w:noProof/>
          <w:color w:val="AD2910"/>
          <w:sz w:val="28"/>
          <w:szCs w:val="28"/>
          <w:shd w:val="clear" w:color="auto" w:fill="FFFFFF"/>
        </w:rPr>
        <w:drawing>
          <wp:inline distT="0" distB="0" distL="0" distR="0">
            <wp:extent cx="1866900" cy="1796034"/>
            <wp:effectExtent l="19050" t="0" r="0" b="0"/>
            <wp:docPr id="3" name="Рисунок 13" descr="Потайно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тайной шов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9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4674">
        <w:rPr>
          <w:rFonts w:ascii="Times New Roman" w:hAnsi="Times New Roman"/>
          <w:color w:val="AD2910"/>
          <w:sz w:val="28"/>
          <w:szCs w:val="28"/>
          <w:shd w:val="clear" w:color="auto" w:fill="FFFFFF"/>
        </w:rPr>
        <w:t xml:space="preserve"> </w:t>
      </w:r>
    </w:p>
    <w:p w:rsidR="008805D8" w:rsidRPr="00A64674" w:rsidRDefault="008805D8" w:rsidP="00C5666C">
      <w:pPr>
        <w:spacing w:after="0" w:line="195" w:lineRule="atLeast"/>
        <w:jc w:val="center"/>
        <w:rPr>
          <w:rFonts w:ascii="Times New Roman" w:hAnsi="Times New Roman"/>
          <w:color w:val="AD2910"/>
          <w:sz w:val="28"/>
          <w:szCs w:val="28"/>
          <w:shd w:val="clear" w:color="auto" w:fill="FFFFFF"/>
        </w:rPr>
      </w:pPr>
    </w:p>
    <w:p w:rsidR="00F62227" w:rsidRPr="00A64674" w:rsidRDefault="008805D8" w:rsidP="0044418A">
      <w:pPr>
        <w:spacing w:after="0" w:line="195" w:lineRule="atLeast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A64674">
        <w:rPr>
          <w:rFonts w:ascii="Times New Roman" w:hAnsi="Times New Roman"/>
          <w:sz w:val="28"/>
          <w:szCs w:val="28"/>
          <w:shd w:val="clear" w:color="auto" w:fill="FFFFFF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4418A" w:rsidRPr="00A64674">
        <w:rPr>
          <w:rFonts w:ascii="Times New Roman" w:hAnsi="Times New Roman"/>
          <w:sz w:val="28"/>
          <w:szCs w:val="28"/>
          <w:shd w:val="clear" w:color="auto" w:fill="FFFFFF"/>
        </w:rPr>
        <w:t>_________________________________________________________________________________________________________________________________________________________________________</w:t>
      </w:r>
      <w:r w:rsidR="00845CB3" w:rsidRPr="00A64674"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                            </w:t>
      </w:r>
    </w:p>
    <w:p w:rsidR="00F62227" w:rsidRPr="00A64674" w:rsidRDefault="00F62227" w:rsidP="00F62227">
      <w:pPr>
        <w:pStyle w:val="a7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F62227" w:rsidRPr="00A64674" w:rsidRDefault="00F62227" w:rsidP="00F62227">
      <w:pPr>
        <w:shd w:val="clear" w:color="auto" w:fill="FFFFFF"/>
        <w:tabs>
          <w:tab w:val="left" w:pos="514"/>
          <w:tab w:val="left" w:pos="993"/>
        </w:tabs>
        <w:autoSpaceDE w:val="0"/>
        <w:spacing w:after="0" w:line="240" w:lineRule="auto"/>
        <w:ind w:left="-709" w:firstLine="709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Машиноведение. Технология</w:t>
      </w:r>
    </w:p>
    <w:p w:rsidR="00A52C27" w:rsidRPr="00A64674" w:rsidRDefault="00A52C27" w:rsidP="00F62227">
      <w:pPr>
        <w:shd w:val="clear" w:color="auto" w:fill="FFFFFF"/>
        <w:tabs>
          <w:tab w:val="left" w:pos="514"/>
          <w:tab w:val="left" w:pos="993"/>
        </w:tabs>
        <w:autoSpaceDE w:val="0"/>
        <w:spacing w:after="0" w:line="240" w:lineRule="auto"/>
        <w:ind w:left="-709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52C27" w:rsidRPr="00A64674" w:rsidRDefault="00A52C27" w:rsidP="00F62227">
      <w:pPr>
        <w:shd w:val="clear" w:color="auto" w:fill="FFFFFF"/>
        <w:tabs>
          <w:tab w:val="left" w:pos="514"/>
          <w:tab w:val="left" w:pos="993"/>
        </w:tabs>
        <w:autoSpaceDE w:val="0"/>
        <w:spacing w:after="0" w:line="240" w:lineRule="auto"/>
        <w:ind w:left="-709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973199" w:rsidRPr="00A64674" w:rsidRDefault="00845CB3" w:rsidP="00A52C27">
      <w:pPr>
        <w:shd w:val="clear" w:color="auto" w:fill="FFFFFF"/>
        <w:tabs>
          <w:tab w:val="left" w:pos="514"/>
          <w:tab w:val="left" w:pos="993"/>
        </w:tabs>
        <w:autoSpaceDE w:val="0"/>
        <w:spacing w:after="0" w:line="240" w:lineRule="auto"/>
        <w:ind w:left="-709" w:firstLine="709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 xml:space="preserve">13. </w:t>
      </w:r>
      <w:r w:rsidR="00A52C27" w:rsidRPr="00A64674">
        <w:rPr>
          <w:rFonts w:ascii="Times New Roman" w:hAnsi="Times New Roman"/>
          <w:b/>
          <w:sz w:val="28"/>
          <w:szCs w:val="28"/>
        </w:rPr>
        <w:t>Что включает в себя технологическая карта?</w:t>
      </w:r>
    </w:p>
    <w:p w:rsidR="000B2B76" w:rsidRPr="00A64674" w:rsidRDefault="000B2B76" w:rsidP="000B2B76">
      <w:pPr>
        <w:shd w:val="clear" w:color="auto" w:fill="FFFFFF"/>
        <w:autoSpaceDE w:val="0"/>
        <w:spacing w:after="0" w:line="240" w:lineRule="auto"/>
        <w:ind w:left="142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4418A" w:rsidRPr="00A64674">
        <w:rPr>
          <w:rFonts w:ascii="Times New Roman" w:hAnsi="Times New Roman"/>
          <w:sz w:val="28"/>
          <w:szCs w:val="28"/>
        </w:rPr>
        <w:t>_________________</w:t>
      </w:r>
    </w:p>
    <w:p w:rsidR="00A52C27" w:rsidRPr="00A64674" w:rsidRDefault="00A52C27" w:rsidP="00F62227">
      <w:pPr>
        <w:shd w:val="clear" w:color="auto" w:fill="FFFFFF"/>
        <w:tabs>
          <w:tab w:val="left" w:pos="514"/>
          <w:tab w:val="left" w:pos="993"/>
        </w:tabs>
        <w:autoSpaceDE w:val="0"/>
        <w:spacing w:after="0" w:line="240" w:lineRule="auto"/>
        <w:ind w:left="-709" w:firstLine="709"/>
        <w:jc w:val="center"/>
        <w:rPr>
          <w:rFonts w:ascii="Times New Roman" w:hAnsi="Times New Roman"/>
          <w:sz w:val="28"/>
          <w:szCs w:val="28"/>
        </w:rPr>
      </w:pPr>
    </w:p>
    <w:p w:rsidR="00C926B3" w:rsidRPr="00A64674" w:rsidRDefault="00C926B3" w:rsidP="00973199">
      <w:pPr>
        <w:pStyle w:val="Default"/>
        <w:rPr>
          <w:i/>
          <w:iCs/>
          <w:sz w:val="28"/>
          <w:szCs w:val="28"/>
        </w:rPr>
      </w:pPr>
    </w:p>
    <w:p w:rsidR="00C926B3" w:rsidRPr="00A64674" w:rsidRDefault="00C926B3" w:rsidP="00973199">
      <w:pPr>
        <w:pStyle w:val="Default"/>
        <w:rPr>
          <w:sz w:val="28"/>
          <w:szCs w:val="28"/>
        </w:rPr>
      </w:pPr>
    </w:p>
    <w:p w:rsidR="00F62227" w:rsidRPr="00A64674" w:rsidRDefault="003561E5" w:rsidP="007A3C9C">
      <w:pPr>
        <w:pStyle w:val="c4"/>
        <w:shd w:val="clear" w:color="auto" w:fill="FFFFFF"/>
        <w:spacing w:before="0" w:after="0" w:line="360" w:lineRule="auto"/>
        <w:jc w:val="both"/>
        <w:rPr>
          <w:rStyle w:val="c0"/>
          <w:b/>
          <w:sz w:val="28"/>
          <w:szCs w:val="28"/>
        </w:rPr>
      </w:pPr>
      <w:r w:rsidRPr="00A64674">
        <w:rPr>
          <w:rStyle w:val="c0"/>
          <w:b/>
          <w:sz w:val="28"/>
          <w:szCs w:val="28"/>
        </w:rPr>
        <w:t>14.</w:t>
      </w:r>
      <w:r w:rsidR="00F62227" w:rsidRPr="00A64674">
        <w:rPr>
          <w:rStyle w:val="c0"/>
          <w:b/>
          <w:sz w:val="28"/>
          <w:szCs w:val="28"/>
        </w:rPr>
        <w:t xml:space="preserve"> Заполните пропуски в тексте, используя слова для справок:</w:t>
      </w:r>
    </w:p>
    <w:p w:rsidR="00F62227" w:rsidRPr="00A64674" w:rsidRDefault="00F62227" w:rsidP="007A3C9C">
      <w:pPr>
        <w:pStyle w:val="c4"/>
        <w:shd w:val="clear" w:color="auto" w:fill="FFFFFF"/>
        <w:spacing w:before="0" w:after="0"/>
        <w:ind w:right="57"/>
        <w:jc w:val="both"/>
        <w:rPr>
          <w:sz w:val="28"/>
          <w:szCs w:val="28"/>
        </w:rPr>
      </w:pPr>
      <w:r w:rsidRPr="00A64674">
        <w:rPr>
          <w:rStyle w:val="c1"/>
          <w:sz w:val="28"/>
          <w:szCs w:val="28"/>
        </w:rPr>
        <w:t>сплошная; линейка; долевая нить; все; мелкие; приколоть булавками; припуски на швы; пунктирная; контрольные.</w:t>
      </w:r>
    </w:p>
    <w:p w:rsidR="00F62227" w:rsidRPr="00A64674" w:rsidRDefault="00F62227" w:rsidP="007A3C9C">
      <w:pPr>
        <w:pStyle w:val="c4"/>
        <w:shd w:val="clear" w:color="auto" w:fill="FFFFFF"/>
        <w:spacing w:before="0" w:after="0" w:line="360" w:lineRule="auto"/>
        <w:jc w:val="both"/>
        <w:rPr>
          <w:i/>
          <w:sz w:val="28"/>
          <w:szCs w:val="28"/>
        </w:rPr>
      </w:pPr>
    </w:p>
    <w:p w:rsidR="00F62227" w:rsidRPr="00A64674" w:rsidRDefault="00F62227" w:rsidP="007A3C9C">
      <w:pPr>
        <w:pStyle w:val="a7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64674">
        <w:rPr>
          <w:rStyle w:val="c1"/>
          <w:rFonts w:ascii="Times New Roman" w:hAnsi="Times New Roman"/>
          <w:color w:val="auto"/>
          <w:sz w:val="28"/>
          <w:szCs w:val="28"/>
        </w:rPr>
        <w:t>Раскладывают обязательно сразу_____________лекала, в том числе и_______________.</w:t>
      </w:r>
    </w:p>
    <w:p w:rsidR="00F62227" w:rsidRPr="00A64674" w:rsidRDefault="00F62227" w:rsidP="007A3C9C">
      <w:pPr>
        <w:pStyle w:val="a7"/>
        <w:jc w:val="both"/>
        <w:rPr>
          <w:rStyle w:val="c1"/>
          <w:rFonts w:ascii="Times New Roman" w:hAnsi="Times New Roman"/>
          <w:color w:val="auto"/>
          <w:sz w:val="28"/>
          <w:szCs w:val="28"/>
        </w:rPr>
      </w:pPr>
      <w:r w:rsidRPr="00A64674">
        <w:rPr>
          <w:rStyle w:val="c1"/>
          <w:rFonts w:ascii="Times New Roman" w:hAnsi="Times New Roman"/>
          <w:color w:val="auto"/>
          <w:sz w:val="28"/>
          <w:szCs w:val="28"/>
        </w:rPr>
        <w:t>При раскладке лекал необходимо совмещать направление____________________на лекале с направлением _____________________на ткани. Найдя наилучший вариант раскладки с учетом всех необходимых______________________, лекала _________________ булавками к ткани, контуры</w:t>
      </w:r>
      <w:r w:rsidRPr="00A64674">
        <w:rPr>
          <w:rStyle w:val="c6"/>
          <w:rFonts w:ascii="Times New Roman" w:hAnsi="Times New Roman"/>
          <w:color w:val="auto"/>
          <w:sz w:val="28"/>
          <w:szCs w:val="28"/>
        </w:rPr>
        <w:t> </w:t>
      </w:r>
      <w:r w:rsidRPr="00A64674">
        <w:rPr>
          <w:rStyle w:val="c1"/>
          <w:rFonts w:ascii="Times New Roman" w:hAnsi="Times New Roman"/>
          <w:color w:val="auto"/>
          <w:sz w:val="28"/>
          <w:szCs w:val="28"/>
        </w:rPr>
        <w:t>обводят мелом_____________линией, припуски</w:t>
      </w:r>
      <w:r w:rsidRPr="00A64674">
        <w:rPr>
          <w:rStyle w:val="c6"/>
          <w:rFonts w:ascii="Times New Roman" w:hAnsi="Times New Roman"/>
          <w:color w:val="auto"/>
          <w:sz w:val="28"/>
          <w:szCs w:val="28"/>
        </w:rPr>
        <w:t> </w:t>
      </w:r>
      <w:r w:rsidRPr="00A64674">
        <w:rPr>
          <w:rStyle w:val="c1"/>
          <w:rFonts w:ascii="Times New Roman" w:hAnsi="Times New Roman"/>
          <w:color w:val="auto"/>
          <w:sz w:val="28"/>
          <w:szCs w:val="28"/>
        </w:rPr>
        <w:t>на швы намечают_________________линией, отмечают все     _______________ точки. Прямые линии проводят с помощью_________________.</w:t>
      </w:r>
      <w:r w:rsidRPr="00A64674">
        <w:rPr>
          <w:rStyle w:val="c6"/>
          <w:rFonts w:ascii="Times New Roman" w:hAnsi="Times New Roman"/>
          <w:color w:val="auto"/>
          <w:sz w:val="28"/>
          <w:szCs w:val="28"/>
        </w:rPr>
        <w:t> </w:t>
      </w:r>
      <w:r w:rsidRPr="00A64674">
        <w:rPr>
          <w:rStyle w:val="c1"/>
          <w:rFonts w:ascii="Times New Roman" w:hAnsi="Times New Roman"/>
          <w:color w:val="auto"/>
          <w:sz w:val="28"/>
          <w:szCs w:val="28"/>
        </w:rPr>
        <w:t> Детали выкраивают по ________________</w:t>
      </w:r>
      <w:r w:rsidRPr="00A64674">
        <w:rPr>
          <w:rStyle w:val="c6"/>
          <w:rFonts w:ascii="Times New Roman" w:hAnsi="Times New Roman"/>
          <w:color w:val="auto"/>
          <w:sz w:val="28"/>
          <w:szCs w:val="28"/>
        </w:rPr>
        <w:t xml:space="preserve">  </w:t>
      </w:r>
      <w:r w:rsidRPr="00A64674">
        <w:rPr>
          <w:rStyle w:val="c1"/>
          <w:rFonts w:ascii="Times New Roman" w:hAnsi="Times New Roman"/>
          <w:color w:val="auto"/>
          <w:sz w:val="28"/>
          <w:szCs w:val="28"/>
        </w:rPr>
        <w:t>линиям.</w:t>
      </w:r>
    </w:p>
    <w:p w:rsidR="00A52C27" w:rsidRPr="00A64674" w:rsidRDefault="00A52C27" w:rsidP="007A3C9C">
      <w:pPr>
        <w:pStyle w:val="a7"/>
        <w:jc w:val="both"/>
        <w:rPr>
          <w:rStyle w:val="c1"/>
          <w:rFonts w:ascii="Times New Roman" w:hAnsi="Times New Roman"/>
          <w:color w:val="auto"/>
          <w:sz w:val="28"/>
          <w:szCs w:val="28"/>
        </w:rPr>
      </w:pPr>
    </w:p>
    <w:p w:rsidR="00A52C27" w:rsidRPr="00A64674" w:rsidRDefault="00A52C27" w:rsidP="00F62227">
      <w:pPr>
        <w:pStyle w:val="a7"/>
        <w:rPr>
          <w:rStyle w:val="c1"/>
          <w:rFonts w:ascii="Times New Roman" w:hAnsi="Times New Roman"/>
          <w:color w:val="auto"/>
          <w:sz w:val="28"/>
          <w:szCs w:val="28"/>
        </w:rPr>
      </w:pPr>
    </w:p>
    <w:p w:rsidR="00A52C27" w:rsidRPr="00A64674" w:rsidRDefault="00E766BC" w:rsidP="00F62227">
      <w:pPr>
        <w:pStyle w:val="a7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A64674">
        <w:rPr>
          <w:rFonts w:ascii="Times New Roman" w:hAnsi="Times New Roman" w:cs="Times New Roman"/>
          <w:b/>
          <w:color w:val="auto"/>
          <w:sz w:val="28"/>
          <w:szCs w:val="28"/>
        </w:rPr>
        <w:t>15</w:t>
      </w:r>
      <w:r w:rsidR="00C926B3" w:rsidRPr="00A6467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="00A52C27" w:rsidRPr="00A64674">
        <w:rPr>
          <w:rFonts w:ascii="Times New Roman" w:hAnsi="Times New Roman" w:cs="Times New Roman"/>
          <w:b/>
          <w:color w:val="auto"/>
          <w:sz w:val="28"/>
          <w:szCs w:val="28"/>
        </w:rPr>
        <w:t>Что предложил предприниматель Леви Страусс?</w:t>
      </w:r>
    </w:p>
    <w:p w:rsidR="008805D8" w:rsidRPr="00A64674" w:rsidRDefault="008805D8" w:rsidP="00F62227">
      <w:pPr>
        <w:pStyle w:val="a7"/>
        <w:rPr>
          <w:rStyle w:val="c1"/>
          <w:rFonts w:ascii="Times New Roman" w:hAnsi="Times New Roman"/>
          <w:color w:val="auto"/>
          <w:sz w:val="28"/>
          <w:szCs w:val="28"/>
        </w:rPr>
      </w:pPr>
      <w:r w:rsidRPr="00A64674">
        <w:rPr>
          <w:rFonts w:ascii="Times New Roman" w:hAnsi="Times New Roman" w:cs="Times New Roman"/>
          <w:color w:val="auto"/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Ответ:___________________________________________________________________________________________________________________________________________________________________________________________________________</w:t>
      </w:r>
    </w:p>
    <w:p w:rsidR="00F62227" w:rsidRPr="00A64674" w:rsidRDefault="00F62227" w:rsidP="00F62227">
      <w:pPr>
        <w:pStyle w:val="c4"/>
        <w:shd w:val="clear" w:color="auto" w:fill="FFFFFF"/>
        <w:spacing w:before="0" w:after="0"/>
        <w:ind w:right="57"/>
        <w:rPr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 xml:space="preserve">Проектирование и изготовление швейного изделия </w:t>
      </w: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A43B36" w:rsidP="00F62227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16</w:t>
      </w:r>
      <w:r w:rsidR="00F62227" w:rsidRPr="00A64674">
        <w:rPr>
          <w:rFonts w:ascii="Times New Roman" w:hAnsi="Times New Roman"/>
          <w:b/>
          <w:sz w:val="28"/>
          <w:szCs w:val="28"/>
        </w:rPr>
        <w:t xml:space="preserve">. </w:t>
      </w:r>
      <w:r w:rsidR="00F62227" w:rsidRPr="00A64674">
        <w:rPr>
          <w:rFonts w:ascii="Times New Roman" w:hAnsi="Times New Roman"/>
          <w:b/>
          <w:bCs/>
          <w:sz w:val="28"/>
          <w:szCs w:val="28"/>
        </w:rPr>
        <w:t xml:space="preserve">Выберите из представленного ниже списка названия текстильной и швейной фурнитуры, установите   соответствие с их описанием, впишите в таблицу. </w:t>
      </w:r>
    </w:p>
    <w:p w:rsidR="00F62227" w:rsidRPr="00A64674" w:rsidRDefault="00F62227" w:rsidP="00F62227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0" w:type="auto"/>
        <w:tblInd w:w="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10"/>
        <w:gridCol w:w="1965"/>
        <w:gridCol w:w="6317"/>
      </w:tblGrid>
      <w:tr w:rsidR="00F62227" w:rsidRPr="00A64674" w:rsidTr="00864F48">
        <w:trPr>
          <w:trHeight w:val="390"/>
        </w:trPr>
        <w:tc>
          <w:tcPr>
            <w:tcW w:w="510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№</w:t>
            </w:r>
          </w:p>
        </w:tc>
        <w:tc>
          <w:tcPr>
            <w:tcW w:w="1861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Наименование</w:t>
            </w:r>
          </w:p>
        </w:tc>
        <w:tc>
          <w:tcPr>
            <w:tcW w:w="6317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Описание вида фурнитуры</w:t>
            </w:r>
          </w:p>
        </w:tc>
      </w:tr>
      <w:tr w:rsidR="00F62227" w:rsidRPr="00A64674" w:rsidTr="00864F48">
        <w:trPr>
          <w:trHeight w:val="435"/>
        </w:trPr>
        <w:tc>
          <w:tcPr>
            <w:tcW w:w="510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861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6317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Фасонная втулка, предназначенная для упрочнения краёв отверстий кожгалантерейных, швейных и обувных изделий.</w:t>
            </w:r>
          </w:p>
        </w:tc>
      </w:tr>
      <w:tr w:rsidR="00F62227" w:rsidRPr="00A64674" w:rsidTr="00864F48">
        <w:trPr>
          <w:trHeight w:val="435"/>
        </w:trPr>
        <w:tc>
          <w:tcPr>
            <w:tcW w:w="510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  <w:tc>
          <w:tcPr>
            <w:tcW w:w="1861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6317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Застежка, предназначенная для соединения деталей изделия через петлю.</w:t>
            </w:r>
          </w:p>
        </w:tc>
      </w:tr>
      <w:tr w:rsidR="00F62227" w:rsidRPr="00A64674" w:rsidTr="00864F48">
        <w:trPr>
          <w:trHeight w:val="435"/>
        </w:trPr>
        <w:tc>
          <w:tcPr>
            <w:tcW w:w="510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3</w:t>
            </w:r>
          </w:p>
        </w:tc>
        <w:tc>
          <w:tcPr>
            <w:tcW w:w="1861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6317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 xml:space="preserve">Искусственный драгоценный камень; стекло для имитации драгоценных камней, подцвеченное металлическими оксидами. Используется для украшения одежды и аксессуаров. </w:t>
            </w:r>
          </w:p>
        </w:tc>
      </w:tr>
      <w:tr w:rsidR="00F62227" w:rsidRPr="00A64674" w:rsidTr="00864F48">
        <w:trPr>
          <w:trHeight w:val="435"/>
        </w:trPr>
        <w:tc>
          <w:tcPr>
            <w:tcW w:w="510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4</w:t>
            </w:r>
          </w:p>
        </w:tc>
        <w:tc>
          <w:tcPr>
            <w:tcW w:w="1861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6317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 xml:space="preserve">Вид тонкой тесьмы, служащей для отделки одежды, для макраме и пр. Выпускается </w:t>
            </w: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различных цветов.</w:t>
            </w:r>
          </w:p>
        </w:tc>
      </w:tr>
      <w:tr w:rsidR="00F62227" w:rsidRPr="00A64674" w:rsidTr="00864F48">
        <w:trPr>
          <w:trHeight w:val="435"/>
        </w:trPr>
        <w:tc>
          <w:tcPr>
            <w:tcW w:w="510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5</w:t>
            </w:r>
          </w:p>
        </w:tc>
        <w:tc>
          <w:tcPr>
            <w:tcW w:w="1861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6317" w:type="dxa"/>
          </w:tcPr>
          <w:p w:rsidR="00F62227" w:rsidRPr="00A64674" w:rsidRDefault="00F62227" w:rsidP="00864F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Заклёпка, состоящая из двух частей для закрепления швов, предназначена для неразъёмного соединения деталей при использовании толстой ткани.</w:t>
            </w:r>
          </w:p>
        </w:tc>
      </w:tr>
    </w:tbl>
    <w:p w:rsidR="00F62227" w:rsidRPr="00A64674" w:rsidRDefault="00F62227" w:rsidP="00F62227">
      <w:pPr>
        <w:pStyle w:val="a3"/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805"/>
      </w:tblGrid>
      <w:tr w:rsidR="00F62227" w:rsidRPr="00A64674" w:rsidTr="00864F48">
        <w:trPr>
          <w:tblCellSpacing w:w="0" w:type="dxa"/>
        </w:trPr>
        <w:tc>
          <w:tcPr>
            <w:tcW w:w="0" w:type="auto"/>
            <w:tcMar>
              <w:top w:w="45" w:type="dxa"/>
              <w:left w:w="225" w:type="dxa"/>
              <w:bottom w:w="45" w:type="dxa"/>
              <w:right w:w="225" w:type="dxa"/>
            </w:tcMar>
            <w:vAlign w:val="center"/>
          </w:tcPr>
          <w:p w:rsidR="00F62227" w:rsidRPr="00A64674" w:rsidRDefault="00F62227" w:rsidP="00864F48">
            <w:pPr>
              <w:spacing w:before="45" w:after="45" w:line="240" w:lineRule="auto"/>
              <w:ind w:right="-143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bCs/>
                <w:sz w:val="28"/>
                <w:szCs w:val="28"/>
              </w:rPr>
              <w:t>Слова для справок: косая бейка, сутаж, хольнитен, люверс, страз, пайетка, блочка, пуговица, кнопка.</w:t>
            </w:r>
          </w:p>
        </w:tc>
      </w:tr>
      <w:tr w:rsidR="00F62227" w:rsidRPr="00A64674" w:rsidTr="00864F48">
        <w:trPr>
          <w:tblCellSpacing w:w="0" w:type="dxa"/>
        </w:trPr>
        <w:tc>
          <w:tcPr>
            <w:tcW w:w="0" w:type="auto"/>
            <w:tcMar>
              <w:top w:w="45" w:type="dxa"/>
              <w:left w:w="225" w:type="dxa"/>
              <w:bottom w:w="45" w:type="dxa"/>
              <w:right w:w="225" w:type="dxa"/>
            </w:tcMar>
            <w:vAlign w:val="center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62227" w:rsidRPr="00A64674" w:rsidRDefault="00F62227" w:rsidP="00F62227">
      <w:pPr>
        <w:spacing w:before="45" w:after="45" w:line="240" w:lineRule="auto"/>
        <w:ind w:right="-143"/>
        <w:rPr>
          <w:rFonts w:ascii="Times New Roman" w:hAnsi="Times New Roman"/>
          <w:b/>
          <w:i/>
          <w:iCs/>
          <w:spacing w:val="4"/>
          <w:sz w:val="28"/>
          <w:szCs w:val="28"/>
        </w:rPr>
      </w:pPr>
    </w:p>
    <w:p w:rsidR="00F62227" w:rsidRPr="00A64674" w:rsidRDefault="00F62227" w:rsidP="00F62227">
      <w:pPr>
        <w:spacing w:before="45" w:after="45" w:line="240" w:lineRule="auto"/>
        <w:ind w:right="-143"/>
        <w:rPr>
          <w:rFonts w:ascii="Times New Roman" w:hAnsi="Times New Roman"/>
          <w:b/>
          <w:i/>
          <w:iCs/>
          <w:spacing w:val="4"/>
          <w:sz w:val="28"/>
          <w:szCs w:val="28"/>
        </w:rPr>
      </w:pPr>
    </w:p>
    <w:p w:rsidR="00F62227" w:rsidRPr="00A64674" w:rsidRDefault="00F62227" w:rsidP="00577710">
      <w:pPr>
        <w:spacing w:before="45" w:after="45" w:line="240" w:lineRule="auto"/>
        <w:ind w:right="-143"/>
        <w:jc w:val="both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b/>
          <w:iCs/>
          <w:spacing w:val="4"/>
          <w:sz w:val="28"/>
          <w:szCs w:val="28"/>
        </w:rPr>
        <w:t>1</w:t>
      </w:r>
      <w:r w:rsidR="00A43B36" w:rsidRPr="00A64674">
        <w:rPr>
          <w:rFonts w:ascii="Times New Roman" w:hAnsi="Times New Roman"/>
          <w:b/>
          <w:iCs/>
          <w:spacing w:val="4"/>
          <w:sz w:val="28"/>
          <w:szCs w:val="28"/>
        </w:rPr>
        <w:t>7</w:t>
      </w:r>
      <w:r w:rsidR="005B586C" w:rsidRPr="00A64674">
        <w:rPr>
          <w:rFonts w:ascii="Times New Roman" w:hAnsi="Times New Roman"/>
          <w:b/>
          <w:iCs/>
          <w:spacing w:val="4"/>
          <w:sz w:val="28"/>
          <w:szCs w:val="28"/>
        </w:rPr>
        <w:t xml:space="preserve">. </w:t>
      </w:r>
      <w:r w:rsidRPr="00A64674">
        <w:rPr>
          <w:rFonts w:ascii="Times New Roman" w:hAnsi="Times New Roman"/>
          <w:b/>
          <w:iCs/>
          <w:spacing w:val="4"/>
          <w:sz w:val="28"/>
          <w:szCs w:val="28"/>
        </w:rPr>
        <w:t xml:space="preserve">Выполните расчет расхода </w:t>
      </w:r>
      <w:r w:rsidRPr="00A64674">
        <w:rPr>
          <w:rFonts w:ascii="Times New Roman" w:hAnsi="Times New Roman"/>
          <w:b/>
          <w:sz w:val="28"/>
          <w:szCs w:val="28"/>
        </w:rPr>
        <w:t>ткани на размер: 164-92-100  на юбку, представленную на эскизе, при ширине ткани 140 см, если Ди = 60 см, Пб=4см, глубина складки=8см</w:t>
      </w:r>
      <w:r w:rsidRPr="00A64674">
        <w:rPr>
          <w:rFonts w:ascii="Times New Roman" w:hAnsi="Times New Roman"/>
          <w:sz w:val="28"/>
          <w:szCs w:val="28"/>
        </w:rPr>
        <w:t>.</w:t>
      </w:r>
    </w:p>
    <w:p w:rsidR="00F62227" w:rsidRPr="00A64674" w:rsidRDefault="00F62227" w:rsidP="00F62227">
      <w:pPr>
        <w:spacing w:before="45" w:after="45" w:line="240" w:lineRule="auto"/>
        <w:ind w:right="-143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object w:dxaOrig="3795" w:dyaOrig="8100">
          <v:shape id="_x0000_i1025" type="#_x0000_t75" style="width:106.5pt;height:231pt" o:ole="">
            <v:imagedata r:id="rId15" o:title=""/>
          </v:shape>
          <o:OLEObject Type="Embed" ProgID="PBrush" ShapeID="_x0000_i1025" DrawAspect="Content" ObjectID="_1540192201" r:id="rId16"/>
        </w:object>
      </w:r>
      <w:r w:rsidRPr="00A64674">
        <w:rPr>
          <w:rFonts w:ascii="Times New Roman" w:hAnsi="Times New Roman"/>
          <w:sz w:val="28"/>
          <w:szCs w:val="28"/>
        </w:rPr>
        <w:t xml:space="preserve"> Расчет  расхода ткани на юбку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586C" w:rsidRPr="00A64674" w:rsidRDefault="005B586C" w:rsidP="00F62227">
      <w:pPr>
        <w:spacing w:before="45" w:after="45" w:line="240" w:lineRule="auto"/>
        <w:ind w:right="-143"/>
        <w:rPr>
          <w:rFonts w:ascii="Times New Roman" w:hAnsi="Times New Roman"/>
          <w:sz w:val="28"/>
          <w:szCs w:val="28"/>
        </w:rPr>
      </w:pPr>
    </w:p>
    <w:p w:rsidR="005B586C" w:rsidRPr="00A64674" w:rsidRDefault="006917D6" w:rsidP="00F62227">
      <w:pPr>
        <w:spacing w:before="45" w:after="45" w:line="240" w:lineRule="auto"/>
        <w:ind w:right="-143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18</w:t>
      </w:r>
      <w:r w:rsidR="005B586C" w:rsidRPr="00A64674">
        <w:rPr>
          <w:rFonts w:ascii="Times New Roman" w:hAnsi="Times New Roman"/>
          <w:b/>
          <w:sz w:val="28"/>
          <w:szCs w:val="28"/>
        </w:rPr>
        <w:t>. Технический рисунок это:____________________</w:t>
      </w:r>
      <w:r w:rsidR="005B586C" w:rsidRPr="00A64674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5E5F" w:rsidRPr="00A64674" w:rsidRDefault="006917D6" w:rsidP="00A64674">
      <w:pPr>
        <w:spacing w:before="45" w:after="45" w:line="240" w:lineRule="auto"/>
        <w:ind w:right="-143"/>
        <w:rPr>
          <w:rFonts w:ascii="Times New Roman" w:hAnsi="Times New Roman"/>
          <w:sz w:val="28"/>
          <w:szCs w:val="28"/>
        </w:rPr>
      </w:pPr>
      <w:r w:rsidRPr="00A64674">
        <w:rPr>
          <w:rStyle w:val="a5"/>
          <w:rFonts w:ascii="Times New Roman" w:hAnsi="Times New Roman"/>
          <w:b w:val="0"/>
          <w:sz w:val="28"/>
          <w:szCs w:val="28"/>
        </w:rPr>
        <w:t>19</w:t>
      </w:r>
      <w:r w:rsidR="00255E5F" w:rsidRPr="00A64674">
        <w:rPr>
          <w:rStyle w:val="a5"/>
          <w:rFonts w:ascii="Times New Roman" w:hAnsi="Times New Roman"/>
          <w:b w:val="0"/>
          <w:sz w:val="28"/>
          <w:szCs w:val="28"/>
        </w:rPr>
        <w:t xml:space="preserve">. </w:t>
      </w:r>
      <w:r w:rsidR="00255E5F" w:rsidRPr="00A64674">
        <w:rPr>
          <w:rFonts w:ascii="Times New Roman" w:hAnsi="Times New Roman"/>
          <w:b/>
          <w:sz w:val="28"/>
          <w:szCs w:val="28"/>
        </w:rPr>
        <w:t xml:space="preserve">Жатая ткань с модным ныне эффектом </w:t>
      </w:r>
      <w:r w:rsidR="00255E5F" w:rsidRPr="00A64674">
        <w:rPr>
          <w:rStyle w:val="a5"/>
          <w:rFonts w:ascii="Times New Roman" w:hAnsi="Times New Roman"/>
          <w:b w:val="0"/>
          <w:sz w:val="28"/>
          <w:szCs w:val="28"/>
        </w:rPr>
        <w:t>помятости</w:t>
      </w:r>
      <w:r w:rsidR="00255E5F" w:rsidRPr="00A64674">
        <w:rPr>
          <w:rFonts w:ascii="Times New Roman" w:hAnsi="Times New Roman"/>
          <w:b/>
          <w:sz w:val="28"/>
          <w:szCs w:val="28"/>
        </w:rPr>
        <w:t xml:space="preserve">. Многочисленные оригинальные crash-складки, заломы, «оттопыренности», морщинки и </w:t>
      </w:r>
      <w:r w:rsidR="00255E5F" w:rsidRPr="00A64674">
        <w:rPr>
          <w:rFonts w:ascii="Times New Roman" w:hAnsi="Times New Roman"/>
          <w:b/>
          <w:sz w:val="28"/>
          <w:szCs w:val="28"/>
        </w:rPr>
        <w:lastRenderedPageBreak/>
        <w:t>другие фактурные неровности это</w:t>
      </w:r>
      <w:r w:rsidR="00255E5F" w:rsidRPr="00A64674">
        <w:rPr>
          <w:rFonts w:ascii="Times New Roman" w:hAnsi="Times New Roman"/>
          <w:sz w:val="28"/>
          <w:szCs w:val="28"/>
        </w:rPr>
        <w:t>:____________________________________________</w:t>
      </w:r>
    </w:p>
    <w:p w:rsidR="00255E5F" w:rsidRPr="00A64674" w:rsidRDefault="00255E5F" w:rsidP="00F62227">
      <w:pPr>
        <w:spacing w:before="45" w:after="45" w:line="240" w:lineRule="auto"/>
        <w:ind w:right="-143"/>
        <w:rPr>
          <w:rFonts w:ascii="Times New Roman" w:hAnsi="Times New Roman"/>
          <w:sz w:val="28"/>
          <w:szCs w:val="28"/>
        </w:rPr>
      </w:pPr>
    </w:p>
    <w:p w:rsidR="005B586C" w:rsidRPr="00A64674" w:rsidRDefault="005B586C" w:rsidP="00F62227">
      <w:pPr>
        <w:spacing w:before="45" w:after="45" w:line="240" w:lineRule="auto"/>
        <w:ind w:right="-143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rPr>
          <w:rFonts w:ascii="Times New Roman" w:hAnsi="Times New Roman"/>
          <w:b/>
          <w:iCs/>
          <w:spacing w:val="4"/>
          <w:sz w:val="28"/>
          <w:szCs w:val="28"/>
          <w:u w:val="single"/>
        </w:rPr>
      </w:pPr>
    </w:p>
    <w:p w:rsidR="00F62227" w:rsidRPr="00A64674" w:rsidRDefault="006917D6" w:rsidP="00577710">
      <w:pPr>
        <w:jc w:val="both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 xml:space="preserve">20. </w:t>
      </w:r>
      <w:r w:rsidR="00F62227" w:rsidRPr="00A64674">
        <w:rPr>
          <w:rFonts w:ascii="Times New Roman" w:hAnsi="Times New Roman"/>
          <w:b/>
          <w:sz w:val="28"/>
          <w:szCs w:val="28"/>
        </w:rPr>
        <w:t>Установите соответствие между коллекц</w:t>
      </w:r>
      <w:r w:rsidR="00577710" w:rsidRPr="00A64674">
        <w:rPr>
          <w:rFonts w:ascii="Times New Roman" w:hAnsi="Times New Roman"/>
          <w:b/>
          <w:sz w:val="28"/>
          <w:szCs w:val="28"/>
        </w:rPr>
        <w:t xml:space="preserve">иями моделей и их создателями  - </w:t>
      </w:r>
      <w:r w:rsidR="008805D8" w:rsidRPr="00A64674">
        <w:rPr>
          <w:rFonts w:ascii="Times New Roman" w:hAnsi="Times New Roman"/>
          <w:b/>
          <w:sz w:val="28"/>
          <w:szCs w:val="28"/>
        </w:rPr>
        <w:t xml:space="preserve"> р</w:t>
      </w:r>
      <w:r w:rsidR="00F62227" w:rsidRPr="00A64674">
        <w:rPr>
          <w:rFonts w:ascii="Times New Roman" w:hAnsi="Times New Roman"/>
          <w:b/>
          <w:sz w:val="28"/>
          <w:szCs w:val="28"/>
        </w:rPr>
        <w:t xml:space="preserve">оссийскими дизайнерами:  </w:t>
      </w:r>
    </w:p>
    <w:p w:rsidR="00F62227" w:rsidRPr="00A64674" w:rsidRDefault="00F62227" w:rsidP="00F62227">
      <w:pPr>
        <w:pStyle w:val="a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64674">
        <w:rPr>
          <w:rFonts w:ascii="Times New Roman" w:hAnsi="Times New Roman" w:cs="Times New Roman"/>
          <w:color w:val="auto"/>
          <w:sz w:val="28"/>
          <w:szCs w:val="28"/>
        </w:rPr>
        <w:t>а). По мнению критиков, свобода движения, чистота линии кроя ставят работу петербургской создательницы моды Татьяны Котеговой на вершину Олимпа отечественной моды, постоянно демонстрируя изысканность  петербургского стиля.</w:t>
      </w:r>
    </w:p>
    <w:p w:rsidR="00F62227" w:rsidRPr="00A64674" w:rsidRDefault="009F0475" w:rsidP="00F62227">
      <w:pPr>
        <w:pStyle w:val="a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64674">
        <w:rPr>
          <w:rFonts w:ascii="Times New Roman" w:hAnsi="Times New Roman" w:cs="Times New Roman"/>
          <w:color w:val="auto"/>
          <w:sz w:val="28"/>
          <w:szCs w:val="28"/>
        </w:rPr>
        <w:t>Б</w:t>
      </w:r>
      <w:r w:rsidR="00F62227" w:rsidRPr="00A64674">
        <w:rPr>
          <w:rFonts w:ascii="Times New Roman" w:hAnsi="Times New Roman" w:cs="Times New Roman"/>
          <w:color w:val="auto"/>
          <w:sz w:val="28"/>
          <w:szCs w:val="28"/>
        </w:rPr>
        <w:t>). Российский дизайнер Эстер Абнер вдохновилась цветами, а точнее свадебными букетами. Легкие, волнующие и соблазнительные наряды очень романтичны и женственны.</w:t>
      </w:r>
    </w:p>
    <w:p w:rsidR="00F62227" w:rsidRPr="00A64674" w:rsidRDefault="009F0475" w:rsidP="00F62227">
      <w:pPr>
        <w:pStyle w:val="a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64674">
        <w:rPr>
          <w:rFonts w:ascii="Times New Roman" w:hAnsi="Times New Roman" w:cs="Times New Roman"/>
          <w:color w:val="auto"/>
          <w:sz w:val="28"/>
          <w:szCs w:val="28"/>
        </w:rPr>
        <w:t>В</w:t>
      </w:r>
      <w:r w:rsidR="00F62227" w:rsidRPr="00A64674">
        <w:rPr>
          <w:rFonts w:ascii="Times New Roman" w:hAnsi="Times New Roman" w:cs="Times New Roman"/>
          <w:color w:val="auto"/>
          <w:sz w:val="28"/>
          <w:szCs w:val="28"/>
        </w:rPr>
        <w:t>). Вдохновением для российского дизайнера Ульяны Сергеенко часто становятся истории из прошлого, с которыми дизайнер ощущает глубокую связь. В приведённой ниже коллекции она обращается к наследию Грузии и Армении.</w:t>
      </w:r>
    </w:p>
    <w:tbl>
      <w:tblPr>
        <w:tblW w:w="1017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09"/>
        <w:gridCol w:w="1701"/>
        <w:gridCol w:w="1700"/>
        <w:gridCol w:w="1842"/>
        <w:gridCol w:w="1700"/>
        <w:gridCol w:w="1418"/>
      </w:tblGrid>
      <w:tr w:rsidR="00F62227" w:rsidRPr="00A64674" w:rsidTr="00864F48">
        <w:trPr>
          <w:trHeight w:val="4668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  <w:lang w:eastAsia="en-US"/>
              </w:rPr>
              <w:object w:dxaOrig="2040" w:dyaOrig="4635">
                <v:shape id="_x0000_i1026" type="#_x0000_t75" style="width:101.25pt;height:229.5pt" o:ole="">
                  <v:imagedata r:id="rId17" o:title=""/>
                </v:shape>
                <o:OLEObject Type="Embed" ProgID="PBrush" ShapeID="_x0000_i1026" DrawAspect="Content" ObjectID="_1540192202" r:id="rId18"/>
              </w:objec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  <w:lang w:eastAsia="en-US"/>
              </w:rPr>
              <w:object w:dxaOrig="1635" w:dyaOrig="4620">
                <v:shape id="_x0000_i1027" type="#_x0000_t75" style="width:81pt;height:231pt" o:ole="">
                  <v:imagedata r:id="rId19" o:title=""/>
                </v:shape>
                <o:OLEObject Type="Embed" ProgID="PBrush" ShapeID="_x0000_i1027" DrawAspect="Content" ObjectID="_1540192203" r:id="rId20"/>
              </w:objec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  <w:lang w:eastAsia="en-US"/>
              </w:rPr>
              <w:object w:dxaOrig="1665" w:dyaOrig="4635">
                <v:shape id="_x0000_i1028" type="#_x0000_t75" style="width:82.5pt;height:229.5pt" o:ole="">
                  <v:imagedata r:id="rId21" o:title=""/>
                </v:shape>
                <o:OLEObject Type="Embed" ProgID="PBrush" ShapeID="_x0000_i1028" DrawAspect="Content" ObjectID="_1540192204" r:id="rId22"/>
              </w:objec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  <w:lang w:eastAsia="en-US"/>
              </w:rPr>
              <w:object w:dxaOrig="1890" w:dyaOrig="4605">
                <v:shape id="_x0000_i1029" type="#_x0000_t75" style="width:94.5pt;height:230.25pt" o:ole="">
                  <v:imagedata r:id="rId23" o:title=""/>
                </v:shape>
                <o:OLEObject Type="Embed" ProgID="PBrush" ShapeID="_x0000_i1029" DrawAspect="Content" ObjectID="_1540192205" r:id="rId24"/>
              </w:objec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  <w:lang w:eastAsia="en-US"/>
              </w:rPr>
              <w:object w:dxaOrig="1665" w:dyaOrig="4620">
                <v:shape id="_x0000_i1030" type="#_x0000_t75" style="width:82.5pt;height:231pt" o:ole="">
                  <v:imagedata r:id="rId25" o:title=""/>
                </v:shape>
                <o:OLEObject Type="Embed" ProgID="PBrush" ShapeID="_x0000_i1030" DrawAspect="Content" ObjectID="_1540192206" r:id="rId26"/>
              </w:objec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  <w:lang w:eastAsia="en-US"/>
              </w:rPr>
              <w:object w:dxaOrig="1335" w:dyaOrig="4575">
                <v:shape id="_x0000_i1031" type="#_x0000_t75" style="width:66.75pt;height:226.5pt" o:ole="">
                  <v:imagedata r:id="rId27" o:title=""/>
                </v:shape>
                <o:OLEObject Type="Embed" ProgID="PBrush" ShapeID="_x0000_i1031" DrawAspect="Content" ObjectID="_1540192207" r:id="rId28"/>
              </w:object>
            </w:r>
          </w:p>
        </w:tc>
      </w:tr>
      <w:tr w:rsidR="00F62227" w:rsidRPr="00A64674" w:rsidTr="00864F48">
        <w:trPr>
          <w:trHeight w:val="471"/>
        </w:trPr>
        <w:tc>
          <w:tcPr>
            <w:tcW w:w="35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1 - _________</w:t>
            </w:r>
          </w:p>
        </w:tc>
        <w:tc>
          <w:tcPr>
            <w:tcW w:w="35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2 - ___________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3- __________</w:t>
            </w:r>
          </w:p>
        </w:tc>
      </w:tr>
    </w:tbl>
    <w:p w:rsidR="002F29E6" w:rsidRPr="00A64674" w:rsidRDefault="002F29E6" w:rsidP="002F29E6">
      <w:pPr>
        <w:pStyle w:val="Default"/>
        <w:rPr>
          <w:sz w:val="28"/>
          <w:szCs w:val="28"/>
        </w:rPr>
      </w:pPr>
    </w:p>
    <w:p w:rsidR="002F29E6" w:rsidRPr="00A64674" w:rsidRDefault="006917D6" w:rsidP="002F29E6">
      <w:pPr>
        <w:pStyle w:val="Default"/>
        <w:rPr>
          <w:sz w:val="28"/>
          <w:szCs w:val="28"/>
        </w:rPr>
      </w:pPr>
      <w:r w:rsidRPr="00A64674">
        <w:rPr>
          <w:b/>
          <w:bCs/>
          <w:sz w:val="28"/>
          <w:szCs w:val="28"/>
        </w:rPr>
        <w:t>21</w:t>
      </w:r>
      <w:r w:rsidR="00322794" w:rsidRPr="00A64674">
        <w:rPr>
          <w:b/>
          <w:bCs/>
          <w:sz w:val="28"/>
          <w:szCs w:val="28"/>
        </w:rPr>
        <w:t>.</w:t>
      </w:r>
      <w:r w:rsidR="002F29E6" w:rsidRPr="00A64674">
        <w:rPr>
          <w:b/>
          <w:bCs/>
          <w:sz w:val="28"/>
          <w:szCs w:val="28"/>
        </w:rPr>
        <w:t xml:space="preserve"> Как называется стиль одежды, представленный на рисунке? Кто автор этого стиля? </w:t>
      </w:r>
      <w:r w:rsidR="002F29E6" w:rsidRPr="00A64674">
        <w:rPr>
          <w:sz w:val="28"/>
          <w:szCs w:val="28"/>
        </w:rPr>
        <w:t xml:space="preserve"> </w:t>
      </w:r>
    </w:p>
    <w:p w:rsidR="002F29E6" w:rsidRPr="00A64674" w:rsidRDefault="002F29E6" w:rsidP="006917D6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  <w:u w:val="single"/>
        </w:rPr>
      </w:pPr>
      <w:r w:rsidRPr="00A64674">
        <w:rPr>
          <w:rFonts w:ascii="Times New Roman" w:hAnsi="Times New Roman"/>
          <w:b/>
          <w:iCs/>
          <w:noProof/>
          <w:spacing w:val="4"/>
          <w:sz w:val="28"/>
          <w:szCs w:val="28"/>
          <w:u w:val="single"/>
        </w:rPr>
        <w:lastRenderedPageBreak/>
        <w:drawing>
          <wp:inline distT="0" distB="0" distL="0" distR="0">
            <wp:extent cx="3390900" cy="2076450"/>
            <wp:effectExtent l="19050" t="0" r="0" b="0"/>
            <wp:docPr id="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44" cy="2076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84" w:rsidRPr="00A64674" w:rsidRDefault="00C13C84" w:rsidP="006917D6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  <w:u w:val="single"/>
        </w:rPr>
      </w:pPr>
    </w:p>
    <w:p w:rsidR="00C13C84" w:rsidRPr="00A64674" w:rsidRDefault="00C13C84" w:rsidP="006917D6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  <w:u w:val="single"/>
        </w:rPr>
      </w:pPr>
    </w:p>
    <w:p w:rsidR="00C13C84" w:rsidRPr="00A64674" w:rsidRDefault="00C13C84" w:rsidP="006917D6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</w:rPr>
      </w:pPr>
    </w:p>
    <w:p w:rsidR="00C13C84" w:rsidRPr="00A64674" w:rsidRDefault="00A31E53" w:rsidP="0044418A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</w:rPr>
      </w:pPr>
      <w:r w:rsidRPr="00A64674">
        <w:rPr>
          <w:rFonts w:ascii="Times New Roman" w:hAnsi="Times New Roman"/>
          <w:b/>
          <w:iCs/>
          <w:spacing w:val="4"/>
          <w:sz w:val="28"/>
          <w:szCs w:val="28"/>
        </w:rPr>
        <w:t>Ответ:_______________________________________________________________________________________________________________________________</w:t>
      </w:r>
      <w:r w:rsidR="0044418A" w:rsidRPr="00A64674">
        <w:rPr>
          <w:rFonts w:ascii="Times New Roman" w:hAnsi="Times New Roman"/>
          <w:b/>
          <w:iCs/>
          <w:spacing w:val="4"/>
          <w:sz w:val="28"/>
          <w:szCs w:val="28"/>
        </w:rPr>
        <w:t>_________________</w:t>
      </w:r>
    </w:p>
    <w:p w:rsidR="002F29E6" w:rsidRPr="00A64674" w:rsidRDefault="002F29E6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  <w:u w:val="single"/>
        </w:rPr>
      </w:pPr>
    </w:p>
    <w:p w:rsidR="00957052" w:rsidRPr="00A64674" w:rsidRDefault="00F62227" w:rsidP="00104C1D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</w:rPr>
      </w:pPr>
      <w:r w:rsidRPr="00A64674">
        <w:rPr>
          <w:rFonts w:ascii="Times New Roman" w:hAnsi="Times New Roman"/>
          <w:b/>
          <w:iCs/>
          <w:spacing w:val="4"/>
          <w:sz w:val="28"/>
          <w:szCs w:val="28"/>
        </w:rPr>
        <w:t>История костюма</w:t>
      </w:r>
      <w:r w:rsidR="00957052" w:rsidRPr="00A64674">
        <w:rPr>
          <w:rFonts w:ascii="Times New Roman" w:hAnsi="Times New Roman"/>
          <w:b/>
          <w:iCs/>
          <w:spacing w:val="4"/>
          <w:sz w:val="28"/>
          <w:szCs w:val="28"/>
        </w:rPr>
        <w:t xml:space="preserve">                                </w:t>
      </w:r>
    </w:p>
    <w:p w:rsidR="00957052" w:rsidRPr="00A64674" w:rsidRDefault="00957052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iCs/>
          <w:spacing w:val="4"/>
          <w:sz w:val="28"/>
          <w:szCs w:val="28"/>
          <w:u w:val="single"/>
        </w:rPr>
      </w:pPr>
    </w:p>
    <w:p w:rsidR="00957052" w:rsidRPr="00A64674" w:rsidRDefault="00104C1D" w:rsidP="00957052">
      <w:pPr>
        <w:tabs>
          <w:tab w:val="left" w:pos="851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22.</w:t>
      </w:r>
      <w:r w:rsidR="00957052" w:rsidRPr="00A64674">
        <w:rPr>
          <w:rFonts w:ascii="Times New Roman" w:hAnsi="Times New Roman"/>
          <w:b/>
          <w:sz w:val="28"/>
          <w:szCs w:val="28"/>
        </w:rPr>
        <w:t>.Определите, Что явилось прототипами представленных головных уборов в историческом костюме, впишите в таблицу:</w:t>
      </w:r>
    </w:p>
    <w:p w:rsidR="00957052" w:rsidRPr="00A64674" w:rsidRDefault="00957052" w:rsidP="00957052">
      <w:pPr>
        <w:tabs>
          <w:tab w:val="left" w:pos="851"/>
        </w:tabs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78"/>
        <w:gridCol w:w="3260"/>
        <w:gridCol w:w="3544"/>
      </w:tblGrid>
      <w:tr w:rsidR="00957052" w:rsidRPr="00A64674" w:rsidTr="00A1287A">
        <w:tc>
          <w:tcPr>
            <w:tcW w:w="2978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object w:dxaOrig="5220" w:dyaOrig="5325">
                <v:shape id="_x0000_i1032" type="#_x0000_t75" style="width:156.75pt;height:162.75pt" o:ole="">
                  <v:imagedata r:id="rId30" o:title=""/>
                </v:shape>
                <o:OLEObject Type="Embed" ProgID="PBrush" ShapeID="_x0000_i1032" DrawAspect="Content" ObjectID="_1540192208" r:id="rId31"/>
              </w:object>
            </w:r>
          </w:p>
        </w:tc>
        <w:tc>
          <w:tcPr>
            <w:tcW w:w="3260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object w:dxaOrig="5145" w:dyaOrig="4530">
                <v:shape id="_x0000_i1033" type="#_x0000_t75" style="width:185.25pt;height:162.75pt" o:ole="">
                  <v:imagedata r:id="rId32" o:title=""/>
                </v:shape>
                <o:OLEObject Type="Embed" ProgID="PBrush" ShapeID="_x0000_i1033" DrawAspect="Content" ObjectID="_1540192209" r:id="rId33"/>
              </w:object>
            </w:r>
          </w:p>
        </w:tc>
        <w:tc>
          <w:tcPr>
            <w:tcW w:w="3544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object w:dxaOrig="5910" w:dyaOrig="5145">
                <v:shape id="_x0000_i1034" type="#_x0000_t75" style="width:195pt;height:167.25pt" o:ole="">
                  <v:imagedata r:id="rId34" o:title=""/>
                </v:shape>
                <o:OLEObject Type="Embed" ProgID="PBrush" ShapeID="_x0000_i1034" DrawAspect="Content" ObjectID="_1540192210" r:id="rId35"/>
              </w:object>
            </w:r>
          </w:p>
        </w:tc>
      </w:tr>
      <w:tr w:rsidR="00957052" w:rsidRPr="00A64674" w:rsidTr="00A1287A">
        <w:tc>
          <w:tcPr>
            <w:tcW w:w="2978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</w:pPr>
            <w:r w:rsidRPr="00A64674"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  <w:t>а)модель ХХ</w:t>
            </w:r>
            <w:r w:rsidRPr="00A64674"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A64674"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  <w:t xml:space="preserve"> в</w:t>
            </w:r>
          </w:p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8"/>
                <w:szCs w:val="28"/>
              </w:rPr>
            </w:pPr>
          </w:p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color w:val="FF0000"/>
                <w:sz w:val="28"/>
                <w:szCs w:val="28"/>
              </w:rPr>
            </w:pPr>
          </w:p>
        </w:tc>
        <w:tc>
          <w:tcPr>
            <w:tcW w:w="3260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A64674">
              <w:rPr>
                <w:rFonts w:ascii="Times New Roman" w:hAnsi="Times New Roman"/>
                <w:i/>
                <w:sz w:val="28"/>
                <w:szCs w:val="28"/>
              </w:rPr>
              <w:t xml:space="preserve">б)Франция , писательница </w:t>
            </w:r>
            <w:r w:rsidRPr="00A64674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Анна-</w:t>
            </w:r>
            <w:r w:rsidRPr="00A64674"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Луиза</w:t>
            </w:r>
            <w:r w:rsidRPr="00A64674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A64674"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Жермена</w:t>
            </w:r>
          </w:p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A64674"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де</w:t>
            </w:r>
            <w:r w:rsidRPr="00A64674">
              <w:rPr>
                <w:rStyle w:val="apple-converted-space"/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A64674"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Сталь</w:t>
            </w:r>
            <w:r w:rsidRPr="00A64674"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A64674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XVIII</w:t>
            </w:r>
            <w:r w:rsidRPr="00A64674">
              <w:rPr>
                <w:rFonts w:ascii="Times New Roman" w:hAnsi="Times New Roman"/>
                <w:i/>
                <w:sz w:val="28"/>
                <w:szCs w:val="28"/>
              </w:rPr>
              <w:t>век</w:t>
            </w:r>
          </w:p>
        </w:tc>
        <w:tc>
          <w:tcPr>
            <w:tcW w:w="3544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Fonts w:ascii="Times New Roman" w:hAnsi="Times New Roman"/>
                <w:i/>
                <w:sz w:val="28"/>
                <w:szCs w:val="28"/>
              </w:rPr>
              <w:t xml:space="preserve">в) модель из коллекции В.Зайцева ХХ </w:t>
            </w:r>
            <w:r w:rsidRPr="00A64674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I</w:t>
            </w:r>
            <w:r w:rsidRPr="00A64674">
              <w:rPr>
                <w:rFonts w:ascii="Times New Roman" w:hAnsi="Times New Roman"/>
                <w:i/>
                <w:sz w:val="28"/>
                <w:szCs w:val="28"/>
              </w:rPr>
              <w:t>век</w:t>
            </w:r>
          </w:p>
        </w:tc>
      </w:tr>
      <w:tr w:rsidR="00957052" w:rsidRPr="00A64674" w:rsidTr="00A1287A">
        <w:tc>
          <w:tcPr>
            <w:tcW w:w="2978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Fonts w:ascii="Times New Roman" w:hAnsi="Times New Roman"/>
                <w:i/>
                <w:sz w:val="28"/>
                <w:szCs w:val="28"/>
              </w:rPr>
              <w:t>а)_____________________</w:t>
            </w:r>
          </w:p>
        </w:tc>
        <w:tc>
          <w:tcPr>
            <w:tcW w:w="3260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Fonts w:ascii="Times New Roman" w:hAnsi="Times New Roman"/>
                <w:i/>
                <w:sz w:val="28"/>
                <w:szCs w:val="28"/>
              </w:rPr>
              <w:t>б)_______________________</w:t>
            </w:r>
          </w:p>
        </w:tc>
        <w:tc>
          <w:tcPr>
            <w:tcW w:w="3544" w:type="dxa"/>
          </w:tcPr>
          <w:p w:rsidR="00957052" w:rsidRPr="00A64674" w:rsidRDefault="00957052" w:rsidP="00A1287A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A64674">
              <w:rPr>
                <w:rFonts w:ascii="Times New Roman" w:hAnsi="Times New Roman"/>
                <w:i/>
                <w:sz w:val="28"/>
                <w:szCs w:val="28"/>
              </w:rPr>
              <w:t>в)________________________</w:t>
            </w:r>
          </w:p>
        </w:tc>
      </w:tr>
    </w:tbl>
    <w:p w:rsidR="00957052" w:rsidRPr="00A64674" w:rsidRDefault="00957052" w:rsidP="00104C1D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rPr>
          <w:rFonts w:ascii="Times New Roman" w:hAnsi="Times New Roman"/>
          <w:b/>
          <w:iCs/>
          <w:spacing w:val="4"/>
          <w:sz w:val="28"/>
          <w:szCs w:val="28"/>
          <w:u w:val="single"/>
        </w:rPr>
      </w:pPr>
    </w:p>
    <w:p w:rsidR="00F62227" w:rsidRPr="00A64674" w:rsidRDefault="00F62227" w:rsidP="00F62227">
      <w:pPr>
        <w:tabs>
          <w:tab w:val="left" w:pos="851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tabs>
          <w:tab w:val="left" w:pos="851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62227" w:rsidRPr="00A64674" w:rsidRDefault="00F62227" w:rsidP="00F62227">
      <w:pPr>
        <w:tabs>
          <w:tab w:val="left" w:pos="851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Рукоделие</w:t>
      </w:r>
    </w:p>
    <w:p w:rsidR="00D76842" w:rsidRPr="00A64674" w:rsidRDefault="00D76842" w:rsidP="007C4EDC">
      <w:pPr>
        <w:pStyle w:val="a7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D76842" w:rsidRPr="00A64674" w:rsidRDefault="00D76842" w:rsidP="00D76842">
      <w:pPr>
        <w:pStyle w:val="Default"/>
        <w:rPr>
          <w:sz w:val="28"/>
          <w:szCs w:val="28"/>
        </w:rPr>
      </w:pPr>
    </w:p>
    <w:p w:rsidR="00D76842" w:rsidRPr="00A64674" w:rsidRDefault="007C4EDC" w:rsidP="00D76842">
      <w:pPr>
        <w:pStyle w:val="Default"/>
        <w:rPr>
          <w:sz w:val="28"/>
          <w:szCs w:val="28"/>
        </w:rPr>
      </w:pPr>
      <w:r w:rsidRPr="00A64674">
        <w:rPr>
          <w:i/>
          <w:iCs/>
          <w:sz w:val="28"/>
          <w:szCs w:val="28"/>
        </w:rPr>
        <w:t>23.</w:t>
      </w:r>
      <w:r w:rsidR="00D76842" w:rsidRPr="00A64674">
        <w:rPr>
          <w:i/>
          <w:iCs/>
          <w:sz w:val="28"/>
          <w:szCs w:val="28"/>
        </w:rPr>
        <w:t xml:space="preserve"> Отметьте знаком +правильные</w:t>
      </w:r>
      <w:r w:rsidR="0044418A" w:rsidRPr="00A64674">
        <w:rPr>
          <w:i/>
          <w:iCs/>
          <w:sz w:val="28"/>
          <w:szCs w:val="28"/>
        </w:rPr>
        <w:t xml:space="preserve"> </w:t>
      </w:r>
      <w:r w:rsidR="00D76842" w:rsidRPr="00A64674">
        <w:rPr>
          <w:i/>
          <w:iCs/>
          <w:sz w:val="28"/>
          <w:szCs w:val="28"/>
        </w:rPr>
        <w:t>ответы.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b/>
          <w:bCs/>
          <w:sz w:val="28"/>
          <w:szCs w:val="28"/>
        </w:rPr>
        <w:t>Какие виды  глади выполняются без настила?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а) прорезная гладь;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б) владимирское шитье;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в) белая гладь;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г) атласная гладь;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д) штриховая гладь;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е) узелковая гладь;</w:t>
      </w:r>
    </w:p>
    <w:p w:rsidR="00D76842" w:rsidRPr="00A64674" w:rsidRDefault="00D76842" w:rsidP="00D76842">
      <w:pPr>
        <w:pStyle w:val="Default"/>
        <w:rPr>
          <w:sz w:val="28"/>
          <w:szCs w:val="28"/>
        </w:rPr>
      </w:pPr>
      <w:r w:rsidRPr="00A64674">
        <w:rPr>
          <w:sz w:val="28"/>
          <w:szCs w:val="28"/>
        </w:rPr>
        <w:t>ж) художественная гладь</w:t>
      </w:r>
    </w:p>
    <w:p w:rsidR="00F62227" w:rsidRPr="00A64674" w:rsidRDefault="007C4EDC" w:rsidP="00F62227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 w:rsidRPr="00A64674">
        <w:rPr>
          <w:rFonts w:ascii="Times New Roman" w:eastAsia="Calibri" w:hAnsi="Times New Roman"/>
          <w:sz w:val="28"/>
          <w:szCs w:val="28"/>
        </w:rPr>
        <w:t>Ответ:_____________________________________________________________________</w:t>
      </w:r>
    </w:p>
    <w:p w:rsidR="007C4EDC" w:rsidRPr="00A64674" w:rsidRDefault="007C4EDC" w:rsidP="00F62227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</w:p>
    <w:p w:rsidR="007C4EDC" w:rsidRPr="00A64674" w:rsidRDefault="007C4EDC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13C84" w:rsidRPr="00A64674" w:rsidRDefault="00C13C84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13C84" w:rsidRPr="00A64674" w:rsidRDefault="00C13C84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Интерьер</w:t>
      </w:r>
    </w:p>
    <w:p w:rsidR="00C13C84" w:rsidRPr="00A64674" w:rsidRDefault="00C13C84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A64674">
        <w:rPr>
          <w:rFonts w:ascii="Times New Roman" w:hAnsi="Times New Roman"/>
          <w:i/>
          <w:sz w:val="28"/>
          <w:szCs w:val="28"/>
        </w:rPr>
        <w:t>Отметьте знаком + правильный ответ.</w:t>
      </w:r>
    </w:p>
    <w:p w:rsidR="00F62227" w:rsidRPr="00A64674" w:rsidRDefault="007C4EDC" w:rsidP="00F62227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24.</w:t>
      </w:r>
      <w:r w:rsidR="00F62227" w:rsidRPr="00A64674">
        <w:rPr>
          <w:rFonts w:ascii="Times New Roman" w:hAnsi="Times New Roman"/>
          <w:b/>
          <w:sz w:val="28"/>
          <w:szCs w:val="28"/>
        </w:rPr>
        <w:t xml:space="preserve"> В каком  стиле оформлен интерьер кафе на рисунке</w:t>
      </w:r>
      <w:r w:rsidR="00F62227" w:rsidRPr="00A64674">
        <w:rPr>
          <w:rFonts w:ascii="Times New Roman" w:hAnsi="Times New Roman"/>
          <w:b/>
          <w:i/>
          <w:sz w:val="28"/>
          <w:szCs w:val="28"/>
        </w:rPr>
        <w:t>:</w:t>
      </w:r>
    </w:p>
    <w:p w:rsidR="00F62227" w:rsidRPr="00A64674" w:rsidRDefault="00F62227" w:rsidP="00F62227">
      <w:pPr>
        <w:spacing w:after="0" w:line="240" w:lineRule="auto"/>
        <w:ind w:right="57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ind w:right="57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 а) прованс;</w:t>
      </w:r>
    </w:p>
    <w:p w:rsidR="00F62227" w:rsidRPr="00A64674" w:rsidRDefault="00F62227" w:rsidP="00F62227">
      <w:pPr>
        <w:spacing w:after="0" w:line="240" w:lineRule="auto"/>
        <w:ind w:right="57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 б)</w:t>
      </w:r>
      <w:r w:rsidR="00A64674">
        <w:rPr>
          <w:rFonts w:ascii="Times New Roman" w:hAnsi="Times New Roman"/>
          <w:sz w:val="28"/>
          <w:szCs w:val="28"/>
        </w:rPr>
        <w:t xml:space="preserve"> </w:t>
      </w:r>
      <w:r w:rsidRPr="00A64674">
        <w:rPr>
          <w:rFonts w:ascii="Times New Roman" w:hAnsi="Times New Roman"/>
          <w:sz w:val="28"/>
          <w:szCs w:val="28"/>
        </w:rPr>
        <w:t>классический;</w:t>
      </w:r>
    </w:p>
    <w:p w:rsidR="00F62227" w:rsidRPr="00A64674" w:rsidRDefault="00F62227" w:rsidP="00F62227">
      <w:pPr>
        <w:spacing w:after="0" w:line="240" w:lineRule="auto"/>
        <w:ind w:right="57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 в</w:t>
      </w:r>
      <w:r w:rsidR="00A64674">
        <w:rPr>
          <w:rFonts w:ascii="Times New Roman" w:hAnsi="Times New Roman"/>
          <w:sz w:val="28"/>
          <w:szCs w:val="28"/>
        </w:rPr>
        <w:t xml:space="preserve"> </w:t>
      </w:r>
      <w:r w:rsidRPr="00A64674">
        <w:rPr>
          <w:rFonts w:ascii="Times New Roman" w:hAnsi="Times New Roman"/>
          <w:sz w:val="28"/>
          <w:szCs w:val="28"/>
        </w:rPr>
        <w:t>)модерн;</w:t>
      </w:r>
    </w:p>
    <w:p w:rsidR="00F62227" w:rsidRPr="00A64674" w:rsidRDefault="00F62227" w:rsidP="00F62227">
      <w:pPr>
        <w:spacing w:after="0" w:line="240" w:lineRule="auto"/>
        <w:ind w:right="57"/>
        <w:rPr>
          <w:rStyle w:val="a5"/>
          <w:rFonts w:ascii="Times New Roman" w:hAnsi="Times New Roman"/>
          <w:b w:val="0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г) кантри   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  <w:r w:rsidRPr="00A64674">
        <w:rPr>
          <w:rFonts w:ascii="Times New Roman" w:hAnsi="Times New Roman"/>
          <w:noProof/>
          <w:sz w:val="28"/>
          <w:szCs w:val="28"/>
        </w:rPr>
        <w:t xml:space="preserve">                                          </w:t>
      </w:r>
      <w:r w:rsidRPr="00A64674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648075" cy="2752725"/>
            <wp:effectExtent l="19050" t="0" r="9525" b="0"/>
            <wp:docPr id="25" name="Рисунок 25" descr="http://i2.wp.com/yellowhome.ru/wp-content/uploads/2013/05/d967b90f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2.wp.com/yellowhome.ru/wp-content/uploads/2013/05/d967b90f5b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97B" w:rsidRPr="00A64674" w:rsidRDefault="009C597B" w:rsidP="00F62227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</w:p>
    <w:p w:rsidR="009C597B" w:rsidRPr="00A64674" w:rsidRDefault="009C597B" w:rsidP="00F62227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  <w:r w:rsidRPr="00A64674">
        <w:rPr>
          <w:rFonts w:ascii="Times New Roman" w:hAnsi="Times New Roman"/>
          <w:noProof/>
          <w:sz w:val="28"/>
          <w:szCs w:val="28"/>
        </w:rPr>
        <w:t>Ответ:________________________________________________________________________________________</w:t>
      </w:r>
      <w:r w:rsidR="0044418A" w:rsidRPr="00A64674">
        <w:rPr>
          <w:rFonts w:ascii="Times New Roman" w:hAnsi="Times New Roman"/>
          <w:noProof/>
          <w:sz w:val="28"/>
          <w:szCs w:val="28"/>
        </w:rPr>
        <w:t>__________________________________________________________________________________________________________________________________________</w:t>
      </w:r>
    </w:p>
    <w:p w:rsidR="009C597B" w:rsidRPr="00A64674" w:rsidRDefault="009C597B" w:rsidP="00F6222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F62227" w:rsidRPr="00A64674" w:rsidRDefault="00F62227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ind w:left="-709" w:firstLine="709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lastRenderedPageBreak/>
        <w:t>Предпринимательство</w:t>
      </w:r>
    </w:p>
    <w:p w:rsidR="00F62227" w:rsidRPr="00A64674" w:rsidRDefault="00F62227" w:rsidP="00F62227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ind w:left="-709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widowControl w:val="0"/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i/>
          <w:sz w:val="28"/>
          <w:szCs w:val="28"/>
        </w:rPr>
        <w:t xml:space="preserve">22. </w:t>
      </w:r>
      <w:r w:rsidRPr="00A64674">
        <w:rPr>
          <w:rFonts w:ascii="Times New Roman" w:hAnsi="Times New Roman"/>
          <w:b/>
          <w:sz w:val="28"/>
          <w:szCs w:val="28"/>
        </w:rPr>
        <w:t xml:space="preserve">Поясните, почему в </w:t>
      </w:r>
      <w:r w:rsidRPr="00A64674">
        <w:rPr>
          <w:rFonts w:ascii="Times New Roman" w:hAnsi="Times New Roman"/>
          <w:b/>
          <w:sz w:val="28"/>
          <w:szCs w:val="28"/>
          <w:lang w:val="en-US"/>
        </w:rPr>
        <w:t>XXI</w:t>
      </w:r>
      <w:r w:rsidRPr="00A64674">
        <w:rPr>
          <w:rFonts w:ascii="Times New Roman" w:hAnsi="Times New Roman"/>
          <w:b/>
          <w:sz w:val="28"/>
          <w:szCs w:val="28"/>
        </w:rPr>
        <w:t xml:space="preserve"> веке информацию считают одним из факторов производства?</w:t>
      </w:r>
    </w:p>
    <w:p w:rsidR="00F62227" w:rsidRPr="00A64674" w:rsidRDefault="00F62227" w:rsidP="00F62227">
      <w:pPr>
        <w:widowControl w:val="0"/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Ответ:_____________________________________________________________________________________________________________________________________________________</w:t>
      </w:r>
      <w:r w:rsidR="009A2854" w:rsidRPr="00A64674">
        <w:rPr>
          <w:rFonts w:ascii="Times New Roman" w:hAnsi="Times New Roman"/>
          <w:sz w:val="28"/>
          <w:szCs w:val="28"/>
        </w:rPr>
        <w:t>_____________________________________________________________________________</w:t>
      </w:r>
    </w:p>
    <w:p w:rsidR="009A2854" w:rsidRPr="00A64674" w:rsidRDefault="009A2854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C13C84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Электро</w:t>
      </w:r>
      <w:r w:rsidR="00F62227" w:rsidRPr="00A64674">
        <w:rPr>
          <w:rFonts w:ascii="Times New Roman" w:hAnsi="Times New Roman"/>
          <w:b/>
          <w:sz w:val="28"/>
          <w:szCs w:val="28"/>
        </w:rPr>
        <w:t>техника</w:t>
      </w: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 xml:space="preserve">23. Какими элементами оснащены электронные устройства: </w:t>
      </w:r>
    </w:p>
    <w:p w:rsidR="00C13C84" w:rsidRPr="00A64674" w:rsidRDefault="00C13C84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-  виды световой рекламы (вывески, щиты, световые короба и др.)</w:t>
      </w:r>
      <w:r w:rsidRPr="00A64674">
        <w:rPr>
          <w:rFonts w:ascii="Times New Roman" w:hAnsi="Times New Roman"/>
          <w:b/>
          <w:sz w:val="28"/>
          <w:szCs w:val="28"/>
        </w:rPr>
        <w:t>,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3129915</wp:posOffset>
            </wp:positionH>
            <wp:positionV relativeFrom="paragraph">
              <wp:posOffset>134620</wp:posOffset>
            </wp:positionV>
            <wp:extent cx="1397000" cy="1438275"/>
            <wp:effectExtent l="19050" t="0" r="0" b="0"/>
            <wp:wrapTight wrapText="bothSides">
              <wp:wrapPolygon edited="0">
                <wp:start x="-295" y="0"/>
                <wp:lineTo x="-295" y="21457"/>
                <wp:lineTo x="21502" y="21457"/>
                <wp:lineTo x="21502" y="0"/>
                <wp:lineTo x="-295" y="0"/>
              </wp:wrapPolygon>
            </wp:wrapTight>
            <wp:docPr id="2" name="Рисунок 12" descr="http://mirsvetodiodov.ru/sites/default/files/razdel/d086a8deaf14deb12877a9422b2842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mirsvetodiodov.ru/sites/default/files/razdel/d086a8deaf14deb12877a9422b28424d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64674">
        <w:rPr>
          <w:rFonts w:ascii="Times New Roman" w:hAnsi="Times New Roman"/>
          <w:b/>
          <w:sz w:val="28"/>
          <w:szCs w:val="28"/>
        </w:rPr>
        <w:t xml:space="preserve">- </w:t>
      </w:r>
      <w:r w:rsidRPr="00A64674">
        <w:rPr>
          <w:rFonts w:ascii="Times New Roman" w:hAnsi="Times New Roman"/>
          <w:sz w:val="28"/>
          <w:szCs w:val="28"/>
        </w:rPr>
        <w:t>дорожные знаки и светофоры;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-  фрагменты вертикальных и 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горизонтальных площадей в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дизайне помещений и дизайне мебели,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одноцветные дисплеи с бегущей строкой.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Ответ:________________________________</w:t>
      </w: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62227" w:rsidRPr="00A64674" w:rsidRDefault="00F62227" w:rsidP="00F6222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 xml:space="preserve">Профессиональное самоопределение, профессиональная деятельность 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24. Составьте формулу своего успеха.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Важным условием удачной карьеры является вера в собственный успех. Проанализируйте  самооценку и уровень притязаний, считая, что уровень притязаний определяется как степень трудности достижения цели.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«Приравнивай свои притязания к нулю, и целый мир будет у твоих ног». Уильям Джеймс.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64674" w:rsidRDefault="00F62227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Ответ:</w:t>
      </w:r>
    </w:p>
    <w:p w:rsidR="00F62227" w:rsidRPr="00A64674" w:rsidRDefault="00A64674" w:rsidP="00F6222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F62227" w:rsidRPr="00A64674">
        <w:rPr>
          <w:rFonts w:ascii="Times New Roman" w:hAnsi="Times New Roman"/>
          <w:b/>
          <w:sz w:val="28"/>
          <w:szCs w:val="28"/>
        </w:rPr>
        <w:t>Успех</w:t>
      </w:r>
      <w:r>
        <w:rPr>
          <w:rFonts w:ascii="Times New Roman" w:hAnsi="Times New Roman"/>
          <w:b/>
          <w:sz w:val="28"/>
          <w:szCs w:val="28"/>
        </w:rPr>
        <w:t xml:space="preserve"> = _________________________________________________________ </w:t>
      </w:r>
      <w:r w:rsidR="00F62227" w:rsidRPr="00A64674">
        <w:rPr>
          <w:rFonts w:ascii="Times New Roman" w:hAnsi="Times New Roman"/>
          <w:b/>
          <w:sz w:val="28"/>
          <w:szCs w:val="28"/>
        </w:rPr>
        <w:t>______________________________________________________________</w:t>
      </w:r>
      <w:r w:rsidR="00C13C84" w:rsidRPr="00A64674">
        <w:rPr>
          <w:rFonts w:ascii="Times New Roman" w:hAnsi="Times New Roman"/>
          <w:b/>
          <w:sz w:val="28"/>
          <w:szCs w:val="28"/>
        </w:rPr>
        <w:t>________________________________________________________________________________</w:t>
      </w:r>
    </w:p>
    <w:p w:rsidR="00F62227" w:rsidRPr="00A64674" w:rsidRDefault="00F62227" w:rsidP="00F62227">
      <w:pPr>
        <w:pStyle w:val="a8"/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62227" w:rsidRPr="00A64674" w:rsidRDefault="00F62227" w:rsidP="00F62227">
      <w:pPr>
        <w:pStyle w:val="a8"/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62227" w:rsidRPr="00A64674" w:rsidRDefault="00F62227" w:rsidP="00F62227">
      <w:pPr>
        <w:pStyle w:val="a8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Творческое задание</w:t>
      </w:r>
      <w:r w:rsidR="008C4DF6" w:rsidRPr="00A64674">
        <w:rPr>
          <w:rFonts w:ascii="Times New Roman" w:hAnsi="Times New Roman"/>
          <w:b/>
          <w:sz w:val="28"/>
          <w:szCs w:val="28"/>
        </w:rPr>
        <w:t xml:space="preserve">  </w:t>
      </w:r>
    </w:p>
    <w:p w:rsidR="008C4DF6" w:rsidRPr="00A64674" w:rsidRDefault="008C4DF6" w:rsidP="00F62227">
      <w:pPr>
        <w:pStyle w:val="a8"/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62227" w:rsidRPr="00A64674" w:rsidRDefault="00F62227" w:rsidP="00F62227">
      <w:pPr>
        <w:rPr>
          <w:rFonts w:ascii="Times New Roman" w:hAnsi="Times New Roman"/>
          <w:b/>
          <w:sz w:val="28"/>
          <w:szCs w:val="28"/>
        </w:rPr>
      </w:pPr>
      <w:r w:rsidRPr="00A64674">
        <w:rPr>
          <w:rFonts w:ascii="Times New Roman" w:hAnsi="Times New Roman"/>
          <w:b/>
          <w:sz w:val="28"/>
          <w:szCs w:val="28"/>
        </w:rPr>
        <w:t>25. Даны детали кроя швейного изделия 168 -46-50 размера.(рис.1):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lastRenderedPageBreak/>
        <w:t xml:space="preserve">1) выполните эскиз изделия согласно предложенным деталям кроя; 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2) выполните план раскладки выкроек на ткани;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 xml:space="preserve">3) рассчитайте расход ткани, если длина изделия –104 см, длина юбки по средней линии     спинки- 56см при  ширине ткани -1,40 м; 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4) составьте последовательность поузловой обработки изделия (таблица1);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5) опишите внешний вид модели по предложенной  форме.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86"/>
        <w:gridCol w:w="2962"/>
      </w:tblGrid>
      <w:tr w:rsidR="00F62227" w:rsidRPr="00A64674" w:rsidTr="00864F48">
        <w:tc>
          <w:tcPr>
            <w:tcW w:w="5745" w:type="dxa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Детали кроя</w:t>
            </w:r>
          </w:p>
        </w:tc>
        <w:tc>
          <w:tcPr>
            <w:tcW w:w="4002" w:type="dxa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1) Эскиз</w:t>
            </w:r>
          </w:p>
        </w:tc>
      </w:tr>
      <w:tr w:rsidR="00F62227" w:rsidRPr="00A64674" w:rsidTr="00864F48">
        <w:tc>
          <w:tcPr>
            <w:tcW w:w="5745" w:type="dxa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object w:dxaOrig="6870" w:dyaOrig="7650">
                <v:shape id="_x0000_i1035" type="#_x0000_t75" style="width:343.5pt;height:378.75pt" o:ole="">
                  <v:imagedata r:id="rId38" o:title=""/>
                </v:shape>
                <o:OLEObject Type="Embed" ProgID="PBrush" ShapeID="_x0000_i1035" DrawAspect="Content" ObjectID="_1540192211" r:id="rId39"/>
              </w:object>
            </w:r>
          </w:p>
        </w:tc>
        <w:tc>
          <w:tcPr>
            <w:tcW w:w="4002" w:type="dxa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object w:dxaOrig="2445" w:dyaOrig="8880">
                <v:shape id="_x0000_i1036" type="#_x0000_t75" style="width:137.25pt;height:439.5pt" o:ole="">
                  <v:imagedata r:id="rId40" o:title=""/>
                </v:shape>
                <o:OLEObject Type="Embed" ProgID="PBrush" ShapeID="_x0000_i1036" DrawAspect="Content" ObjectID="_1540192212" r:id="rId41"/>
              </w:object>
            </w:r>
          </w:p>
        </w:tc>
      </w:tr>
    </w:tbl>
    <w:p w:rsidR="00F62227" w:rsidRPr="00A64674" w:rsidRDefault="009A2854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Р</w:t>
      </w:r>
      <w:r w:rsidR="00F62227" w:rsidRPr="00A64674">
        <w:rPr>
          <w:rFonts w:ascii="Times New Roman" w:hAnsi="Times New Roman"/>
          <w:sz w:val="28"/>
          <w:szCs w:val="28"/>
        </w:rPr>
        <w:t>ис</w:t>
      </w:r>
      <w:r w:rsidRPr="00A64674">
        <w:rPr>
          <w:rFonts w:ascii="Times New Roman" w:hAnsi="Times New Roman"/>
          <w:sz w:val="28"/>
          <w:szCs w:val="28"/>
        </w:rPr>
        <w:t xml:space="preserve"> 1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13C84" w:rsidRPr="00A64674" w:rsidRDefault="00C13C84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2) выполните план раскладки выкроек на ткани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81"/>
      </w:tblGrid>
      <w:tr w:rsidR="00F62227" w:rsidRPr="00A64674" w:rsidTr="00864F48">
        <w:tc>
          <w:tcPr>
            <w:tcW w:w="6081" w:type="dxa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object w:dxaOrig="5865" w:dyaOrig="13080">
                <v:shape id="_x0000_i1037" type="#_x0000_t75" style="width:293.25pt;height:647.25pt" o:ole="">
                  <v:imagedata r:id="rId42" o:title=""/>
                </v:shape>
                <o:OLEObject Type="Embed" ProgID="PBrush" ShapeID="_x0000_i1037" DrawAspect="Content" ObjectID="_1540192213" r:id="rId43"/>
              </w:object>
            </w:r>
          </w:p>
        </w:tc>
      </w:tr>
    </w:tbl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3) расчет расхода ткани:________________________________________________________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__ последовательность поузловой обработки.                          Таблица 1</w:t>
      </w: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6"/>
        <w:gridCol w:w="9497"/>
      </w:tblGrid>
      <w:tr w:rsidR="00F62227" w:rsidRPr="00A64674" w:rsidTr="00864F48">
        <w:tc>
          <w:tcPr>
            <w:tcW w:w="426" w:type="dxa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7" w:type="dxa"/>
          </w:tcPr>
          <w:p w:rsidR="00F62227" w:rsidRPr="00A64674" w:rsidRDefault="00F62227" w:rsidP="00864F4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64674">
              <w:rPr>
                <w:rFonts w:ascii="Times New Roman" w:hAnsi="Times New Roman"/>
                <w:sz w:val="28"/>
                <w:szCs w:val="28"/>
              </w:rPr>
              <w:t>последовательность поузловой обработки</w:t>
            </w:r>
          </w:p>
        </w:tc>
      </w:tr>
      <w:tr w:rsidR="00F62227" w:rsidRPr="00A64674" w:rsidTr="00864F48">
        <w:trPr>
          <w:trHeight w:val="1160"/>
        </w:trPr>
        <w:tc>
          <w:tcPr>
            <w:tcW w:w="426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7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2227" w:rsidRPr="00A64674" w:rsidTr="00864F48">
        <w:trPr>
          <w:trHeight w:val="1262"/>
        </w:trPr>
        <w:tc>
          <w:tcPr>
            <w:tcW w:w="426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7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2227" w:rsidRPr="00A64674" w:rsidTr="00864F48">
        <w:trPr>
          <w:trHeight w:val="1138"/>
        </w:trPr>
        <w:tc>
          <w:tcPr>
            <w:tcW w:w="426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7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2227" w:rsidRPr="00A64674" w:rsidTr="00864F48">
        <w:trPr>
          <w:trHeight w:val="1112"/>
        </w:trPr>
        <w:tc>
          <w:tcPr>
            <w:tcW w:w="426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7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2227" w:rsidRPr="00A64674" w:rsidTr="00864F48">
        <w:trPr>
          <w:trHeight w:val="987"/>
        </w:trPr>
        <w:tc>
          <w:tcPr>
            <w:tcW w:w="426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7" w:type="dxa"/>
          </w:tcPr>
          <w:p w:rsidR="00F62227" w:rsidRPr="00A64674" w:rsidRDefault="00F62227" w:rsidP="00864F48">
            <w:pPr>
              <w:spacing w:after="0" w:line="72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sz w:val="28"/>
          <w:szCs w:val="28"/>
        </w:rPr>
        <w:t>5) опишите внешний вид модели по предложенной  форме: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i/>
          <w:sz w:val="28"/>
          <w:szCs w:val="28"/>
        </w:rPr>
        <w:t>1).Наименование изделия: _______________________________________________________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i/>
          <w:sz w:val="28"/>
          <w:szCs w:val="28"/>
        </w:rPr>
        <w:t>2).Характеристика ткани</w:t>
      </w:r>
      <w:r w:rsidRPr="00A64674">
        <w:rPr>
          <w:rFonts w:ascii="Times New Roman" w:hAnsi="Times New Roman"/>
          <w:sz w:val="28"/>
          <w:szCs w:val="28"/>
        </w:rPr>
        <w:t xml:space="preserve"> :_____________________________________________________</w:t>
      </w:r>
      <w:r w:rsidRPr="00A64674">
        <w:rPr>
          <w:rFonts w:ascii="Times New Roman" w:hAnsi="Times New Roman"/>
          <w:sz w:val="28"/>
          <w:szCs w:val="28"/>
        </w:rPr>
        <w:br/>
        <w:t>_____________________________________________________________________________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i/>
          <w:sz w:val="28"/>
          <w:szCs w:val="28"/>
        </w:rPr>
        <w:t>3).Силуэт:</w:t>
      </w:r>
      <w:r w:rsidRPr="00A64674">
        <w:rPr>
          <w:rFonts w:ascii="Times New Roman" w:hAnsi="Times New Roman"/>
          <w:sz w:val="28"/>
          <w:szCs w:val="28"/>
        </w:rPr>
        <w:t>___________________________________________________________________</w:t>
      </w: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64674">
        <w:rPr>
          <w:rFonts w:ascii="Times New Roman" w:hAnsi="Times New Roman"/>
          <w:i/>
          <w:iCs/>
          <w:sz w:val="28"/>
          <w:szCs w:val="28"/>
        </w:rPr>
        <w:t>4).Описание по элементам:</w:t>
      </w:r>
      <w:r w:rsidRPr="00A64674">
        <w:rPr>
          <w:rFonts w:ascii="Times New Roman" w:hAnsi="Times New Roman"/>
          <w:sz w:val="28"/>
          <w:szCs w:val="28"/>
        </w:rPr>
        <w:t>_____________________________________________________</w:t>
      </w:r>
      <w:r w:rsidRPr="00A64674">
        <w:rPr>
          <w:rFonts w:ascii="Times New Roman" w:hAnsi="Times New Roman"/>
          <w:sz w:val="28"/>
          <w:szCs w:val="28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62227" w:rsidRPr="00A64674" w:rsidRDefault="00F62227" w:rsidP="00F62227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F62227" w:rsidRPr="00A64674" w:rsidRDefault="00F62227" w:rsidP="00F62227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F62227" w:rsidRPr="00A64674" w:rsidRDefault="00F62227" w:rsidP="00F62227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62227" w:rsidRPr="00A64674" w:rsidRDefault="00F62227" w:rsidP="00F62227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05631" w:rsidRPr="00A64674" w:rsidRDefault="00E05631" w:rsidP="00F62227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05631" w:rsidRPr="00A64674" w:rsidRDefault="00E05631" w:rsidP="00F62227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05631" w:rsidRPr="00A64674" w:rsidRDefault="00E05631" w:rsidP="00F62227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sectPr w:rsidR="00E05631" w:rsidRPr="00A64674" w:rsidSect="00864F48">
      <w:footerReference w:type="defaul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0B09" w:rsidRDefault="00D00B09" w:rsidP="00650B28">
      <w:pPr>
        <w:spacing w:after="0" w:line="240" w:lineRule="auto"/>
      </w:pPr>
      <w:r>
        <w:separator/>
      </w:r>
    </w:p>
  </w:endnote>
  <w:endnote w:type="continuationSeparator" w:id="0">
    <w:p w:rsidR="00D00B09" w:rsidRDefault="00D00B09" w:rsidP="00650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4674" w:rsidRDefault="00E14C88">
    <w:pPr>
      <w:pStyle w:val="aa"/>
      <w:jc w:val="right"/>
    </w:pPr>
    <w:r>
      <w:fldChar w:fldCharType="begin"/>
    </w:r>
    <w:r>
      <w:instrText>PAGE   \* MERGEFORMAT</w:instrText>
    </w:r>
    <w:r>
      <w:fldChar w:fldCharType="separate"/>
    </w:r>
    <w:r w:rsidR="003D015D">
      <w:rPr>
        <w:noProof/>
      </w:rPr>
      <w:t>11</w:t>
    </w:r>
    <w:r>
      <w:rPr>
        <w:noProof/>
      </w:rPr>
      <w:fldChar w:fldCharType="end"/>
    </w:r>
  </w:p>
  <w:p w:rsidR="00A64674" w:rsidRDefault="00A646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0B09" w:rsidRDefault="00D00B09" w:rsidP="00650B28">
      <w:pPr>
        <w:spacing w:after="0" w:line="240" w:lineRule="auto"/>
      </w:pPr>
      <w:r>
        <w:separator/>
      </w:r>
    </w:p>
  </w:footnote>
  <w:footnote w:type="continuationSeparator" w:id="0">
    <w:p w:rsidR="00D00B09" w:rsidRDefault="00D00B09" w:rsidP="00650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iron5" style="width:30pt;height:15.75pt;visibility:visible;mso-wrap-style:square" o:bullet="t">
        <v:imagedata r:id="rId1" o:title="iron5"/>
      </v:shape>
    </w:pict>
  </w:numPicBullet>
  <w:abstractNum w:abstractNumId="0">
    <w:nsid w:val="242F6585"/>
    <w:multiLevelType w:val="hybridMultilevel"/>
    <w:tmpl w:val="10D2C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672991"/>
    <w:multiLevelType w:val="hybridMultilevel"/>
    <w:tmpl w:val="A3520532"/>
    <w:lvl w:ilvl="0" w:tplc="A48C257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D565DE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DFC8E8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E8CEA6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256731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86842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C502E3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ED808F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367B5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36C908E8"/>
    <w:multiLevelType w:val="hybridMultilevel"/>
    <w:tmpl w:val="A4B8D0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1E2722"/>
    <w:multiLevelType w:val="hybridMultilevel"/>
    <w:tmpl w:val="6DB63CEE"/>
    <w:lvl w:ilvl="0" w:tplc="0419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1A3C39"/>
    <w:multiLevelType w:val="hybridMultilevel"/>
    <w:tmpl w:val="895890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30E7FF6"/>
    <w:multiLevelType w:val="hybridMultilevel"/>
    <w:tmpl w:val="932A2D4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62227"/>
    <w:rsid w:val="00005220"/>
    <w:rsid w:val="00066CEB"/>
    <w:rsid w:val="0006708B"/>
    <w:rsid w:val="000A12D8"/>
    <w:rsid w:val="000B2B76"/>
    <w:rsid w:val="00104C1D"/>
    <w:rsid w:val="00105D57"/>
    <w:rsid w:val="00130056"/>
    <w:rsid w:val="00170519"/>
    <w:rsid w:val="001A783C"/>
    <w:rsid w:val="002247E1"/>
    <w:rsid w:val="00255E5F"/>
    <w:rsid w:val="00266B95"/>
    <w:rsid w:val="002F29E6"/>
    <w:rsid w:val="00322794"/>
    <w:rsid w:val="00326AC8"/>
    <w:rsid w:val="00327A7B"/>
    <w:rsid w:val="003561E5"/>
    <w:rsid w:val="003B13DF"/>
    <w:rsid w:val="003D015D"/>
    <w:rsid w:val="003D5088"/>
    <w:rsid w:val="004225FD"/>
    <w:rsid w:val="0044418A"/>
    <w:rsid w:val="00466D00"/>
    <w:rsid w:val="00495FD2"/>
    <w:rsid w:val="004C5E5D"/>
    <w:rsid w:val="004F1C50"/>
    <w:rsid w:val="00515774"/>
    <w:rsid w:val="00523767"/>
    <w:rsid w:val="00577710"/>
    <w:rsid w:val="00581A71"/>
    <w:rsid w:val="005B586C"/>
    <w:rsid w:val="005F76AB"/>
    <w:rsid w:val="00610F07"/>
    <w:rsid w:val="00613B03"/>
    <w:rsid w:val="00650B28"/>
    <w:rsid w:val="006917D6"/>
    <w:rsid w:val="006C5832"/>
    <w:rsid w:val="007A3C9C"/>
    <w:rsid w:val="007C4EDC"/>
    <w:rsid w:val="00812B58"/>
    <w:rsid w:val="00812D52"/>
    <w:rsid w:val="00845CB3"/>
    <w:rsid w:val="00864F48"/>
    <w:rsid w:val="008805D8"/>
    <w:rsid w:val="008C4DF6"/>
    <w:rsid w:val="00906E4C"/>
    <w:rsid w:val="00957052"/>
    <w:rsid w:val="00973199"/>
    <w:rsid w:val="0099148F"/>
    <w:rsid w:val="009A1EE1"/>
    <w:rsid w:val="009A2854"/>
    <w:rsid w:val="009C597B"/>
    <w:rsid w:val="009F0475"/>
    <w:rsid w:val="00A1287A"/>
    <w:rsid w:val="00A31E53"/>
    <w:rsid w:val="00A43B36"/>
    <w:rsid w:val="00A52C27"/>
    <w:rsid w:val="00A62A8D"/>
    <w:rsid w:val="00A64674"/>
    <w:rsid w:val="00AD2ED8"/>
    <w:rsid w:val="00B0259A"/>
    <w:rsid w:val="00B148C7"/>
    <w:rsid w:val="00BA4AC3"/>
    <w:rsid w:val="00C13C84"/>
    <w:rsid w:val="00C36388"/>
    <w:rsid w:val="00C5666C"/>
    <w:rsid w:val="00C926B3"/>
    <w:rsid w:val="00D00B09"/>
    <w:rsid w:val="00D25C2B"/>
    <w:rsid w:val="00D26DC6"/>
    <w:rsid w:val="00D60EBC"/>
    <w:rsid w:val="00D76842"/>
    <w:rsid w:val="00DB6217"/>
    <w:rsid w:val="00E05631"/>
    <w:rsid w:val="00E12C66"/>
    <w:rsid w:val="00E14C88"/>
    <w:rsid w:val="00E22F91"/>
    <w:rsid w:val="00E41C6B"/>
    <w:rsid w:val="00E42751"/>
    <w:rsid w:val="00E766BC"/>
    <w:rsid w:val="00F07B20"/>
    <w:rsid w:val="00F10BB8"/>
    <w:rsid w:val="00F51146"/>
    <w:rsid w:val="00F522BA"/>
    <w:rsid w:val="00F62227"/>
    <w:rsid w:val="00F70157"/>
    <w:rsid w:val="00FC2C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FAFBE899-AC57-4CC2-A603-75EF070FC3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2227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F62227"/>
    <w:pPr>
      <w:keepNext/>
      <w:widowControl w:val="0"/>
      <w:suppressAutoHyphens/>
      <w:spacing w:before="240" w:after="60" w:line="240" w:lineRule="auto"/>
      <w:outlineLvl w:val="0"/>
    </w:pPr>
    <w:rPr>
      <w:rFonts w:ascii="Cambria" w:hAnsi="Cambria" w:cs="Mangal"/>
      <w:b/>
      <w:bCs/>
      <w:kern w:val="32"/>
      <w:sz w:val="32"/>
      <w:szCs w:val="29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F62227"/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paragraph" w:styleId="a3">
    <w:name w:val="List Paragraph"/>
    <w:basedOn w:val="a"/>
    <w:uiPriority w:val="99"/>
    <w:qFormat/>
    <w:rsid w:val="00F62227"/>
    <w:pPr>
      <w:ind w:left="720"/>
      <w:contextualSpacing/>
    </w:pPr>
  </w:style>
  <w:style w:type="paragraph" w:styleId="a4">
    <w:name w:val="Normal (Web)"/>
    <w:basedOn w:val="a"/>
    <w:uiPriority w:val="99"/>
    <w:rsid w:val="00F6222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5">
    <w:name w:val="Strong"/>
    <w:uiPriority w:val="22"/>
    <w:qFormat/>
    <w:rsid w:val="00F62227"/>
    <w:rPr>
      <w:rFonts w:cs="Times New Roman"/>
      <w:b/>
      <w:bCs/>
    </w:rPr>
  </w:style>
  <w:style w:type="character" w:styleId="a6">
    <w:name w:val="Emphasis"/>
    <w:uiPriority w:val="99"/>
    <w:qFormat/>
    <w:rsid w:val="00F62227"/>
    <w:rPr>
      <w:rFonts w:cs="Times New Roman"/>
      <w:i/>
      <w:iCs/>
    </w:rPr>
  </w:style>
  <w:style w:type="paragraph" w:styleId="a7">
    <w:name w:val="No Spacing"/>
    <w:uiPriority w:val="99"/>
    <w:qFormat/>
    <w:rsid w:val="00F62227"/>
    <w:pPr>
      <w:spacing w:after="0" w:line="240" w:lineRule="auto"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semiHidden/>
    <w:rsid w:val="00F62227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F62227"/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rsid w:val="00F622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62227"/>
    <w:rPr>
      <w:rFonts w:ascii="Calibri" w:eastAsia="Times New Roman" w:hAnsi="Calibri" w:cs="Times New Roman"/>
      <w:lang w:eastAsia="ru-RU"/>
    </w:rPr>
  </w:style>
  <w:style w:type="paragraph" w:customStyle="1" w:styleId="c4">
    <w:name w:val="c4"/>
    <w:basedOn w:val="a"/>
    <w:uiPriority w:val="99"/>
    <w:rsid w:val="00F62227"/>
    <w:pPr>
      <w:spacing w:before="90" w:after="90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uiPriority w:val="99"/>
    <w:rsid w:val="00F62227"/>
    <w:rPr>
      <w:rFonts w:cs="Times New Roman"/>
    </w:rPr>
  </w:style>
  <w:style w:type="character" w:customStyle="1" w:styleId="c1">
    <w:name w:val="c1"/>
    <w:uiPriority w:val="99"/>
    <w:rsid w:val="00F62227"/>
    <w:rPr>
      <w:rFonts w:cs="Times New Roman"/>
    </w:rPr>
  </w:style>
  <w:style w:type="character" w:customStyle="1" w:styleId="c6">
    <w:name w:val="c6"/>
    <w:uiPriority w:val="99"/>
    <w:rsid w:val="00F62227"/>
    <w:rPr>
      <w:rFonts w:cs="Times New Roman"/>
    </w:rPr>
  </w:style>
  <w:style w:type="paragraph" w:styleId="ac">
    <w:name w:val="Balloon Text"/>
    <w:basedOn w:val="a"/>
    <w:link w:val="ad"/>
    <w:uiPriority w:val="99"/>
    <w:semiHidden/>
    <w:unhideWhenUsed/>
    <w:rsid w:val="00F622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62227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17051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pple-converted-space">
    <w:name w:val="apple-converted-space"/>
    <w:uiPriority w:val="99"/>
    <w:rsid w:val="00957052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1.bin"/><Relationship Id="rId21" Type="http://schemas.openxmlformats.org/officeDocument/2006/relationships/image" Target="media/image12.png"/><Relationship Id="rId34" Type="http://schemas.openxmlformats.org/officeDocument/2006/relationships/image" Target="media/image19.png"/><Relationship Id="rId42" Type="http://schemas.openxmlformats.org/officeDocument/2006/relationships/image" Target="media/image24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5.bin"/><Relationship Id="rId32" Type="http://schemas.openxmlformats.org/officeDocument/2006/relationships/image" Target="media/image18.png"/><Relationship Id="rId37" Type="http://schemas.openxmlformats.org/officeDocument/2006/relationships/image" Target="media/image21.jpeg"/><Relationship Id="rId40" Type="http://schemas.openxmlformats.org/officeDocument/2006/relationships/image" Target="media/image2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3.png"/><Relationship Id="rId28" Type="http://schemas.openxmlformats.org/officeDocument/2006/relationships/oleObject" Target="embeddings/oleObject7.bin"/><Relationship Id="rId36" Type="http://schemas.openxmlformats.org/officeDocument/2006/relationships/image" Target="media/image20.jpe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oleObject" Target="embeddings/oleObject8.bin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oleObject" Target="embeddings/oleObject4.bin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3.bin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4.png"/><Relationship Id="rId33" Type="http://schemas.openxmlformats.org/officeDocument/2006/relationships/oleObject" Target="embeddings/oleObject9.bin"/><Relationship Id="rId38" Type="http://schemas.openxmlformats.org/officeDocument/2006/relationships/image" Target="media/image22.png"/><Relationship Id="rId46" Type="http://schemas.openxmlformats.org/officeDocument/2006/relationships/theme" Target="theme/theme1.xml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2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4770DF-8D72-4510-B3CE-9B5C6A9231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1482</TotalTime>
  <Pages>15</Pages>
  <Words>2354</Words>
  <Characters>13420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***</dc:creator>
  <cp:keywords/>
  <dc:description/>
  <cp:lastModifiedBy>mash119</cp:lastModifiedBy>
  <cp:revision>19</cp:revision>
  <dcterms:created xsi:type="dcterms:W3CDTF">2016-10-19T18:01:00Z</dcterms:created>
  <dcterms:modified xsi:type="dcterms:W3CDTF">2016-11-09T05:23:00Z</dcterms:modified>
</cp:coreProperties>
</file>